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13" w:rsidRPr="00CC1313" w:rsidRDefault="00CC131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ДЕПУТАТОВ</w:t>
      </w:r>
      <w:r w:rsidR="00034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КРУПЕЦКОГО</w:t>
      </w: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CC1313" w:rsidRPr="00CC1313" w:rsidRDefault="00937CC0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ДМИТРИЕВСКОГО</w:t>
      </w:r>
      <w:r w:rsidR="00CC1313"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C1313" w:rsidRPr="00CC1313" w:rsidRDefault="00CC1313" w:rsidP="00F567A5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C1313" w:rsidRPr="00CC1313" w:rsidRDefault="00EC393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B2F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</w:t>
      </w:r>
      <w:r w:rsidR="00034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15.11</w:t>
      </w:r>
      <w:r w:rsidR="00DD7A53"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C1313"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8661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7A53"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CC1313" w:rsidRPr="00937C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03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bookmarkStart w:id="0" w:name="_GoBack"/>
      <w:bookmarkEnd w:id="0"/>
      <w:r w:rsidR="00CC1313" w:rsidRPr="0093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313" w:rsidRPr="00937CC0" w:rsidRDefault="00AE20CD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0C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рупец</w:t>
      </w:r>
      <w:proofErr w:type="spellEnd"/>
    </w:p>
    <w:p w:rsidR="00DD7A53" w:rsidRPr="00CC1313" w:rsidRDefault="00DD7A5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CD" w:rsidRDefault="00C17B4F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и дополнений </w:t>
      </w:r>
      <w:r w:rsidR="00AE20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решение </w:t>
      </w:r>
      <w:r w:rsidR="000C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31.01.2023  </w:t>
      </w:r>
      <w:r w:rsidR="000C754E" w:rsidRPr="000C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№168</w:t>
      </w:r>
    </w:p>
    <w:p w:rsidR="00DD7A53" w:rsidRPr="00937CC0" w:rsidRDefault="00C17B4F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CC1313"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освобождении от уплаты земельного налога и налога 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имущество физических лиц</w:t>
      </w:r>
      <w:r w:rsidR="00EC3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C1313" w:rsidRPr="00CC1313" w:rsidRDefault="00CC1313" w:rsidP="00F567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4F" w:rsidRPr="00AE20CD" w:rsidRDefault="00CC1313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0CD">
        <w:rPr>
          <w:rFonts w:ascii="Times New Roman" w:hAnsi="Times New Roman" w:cs="Times New Roman"/>
          <w:sz w:val="28"/>
          <w:szCs w:val="28"/>
          <w:lang w:eastAsia="ru-RU"/>
        </w:rPr>
        <w:t>            В соответствии с налоговым кодексом Российской Федерации (часть 1) и законом Российской Федерации от 09.12.1991 №</w:t>
      </w:r>
      <w:r w:rsidR="00EC3933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20CD" w:rsidRPr="00AE20CD">
        <w:rPr>
          <w:rFonts w:ascii="Times New Roman" w:hAnsi="Times New Roman" w:cs="Times New Roman"/>
          <w:sz w:val="28"/>
          <w:szCs w:val="28"/>
          <w:lang w:eastAsia="ru-RU"/>
        </w:rPr>
        <w:t>2003-1 «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>О нало</w:t>
      </w:r>
      <w:r w:rsidR="00AE20CD" w:rsidRPr="00AE20CD">
        <w:rPr>
          <w:rFonts w:ascii="Times New Roman" w:hAnsi="Times New Roman" w:cs="Times New Roman"/>
          <w:sz w:val="28"/>
          <w:szCs w:val="28"/>
          <w:lang w:eastAsia="ru-RU"/>
        </w:rPr>
        <w:t>гах на имущество физических лиц»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7B4F" w:rsidRPr="00AE20CD">
        <w:rPr>
          <w:rFonts w:ascii="Times New Roman" w:hAnsi="Times New Roman" w:cs="Times New Roman"/>
          <w:sz w:val="28"/>
          <w:szCs w:val="28"/>
          <w:lang w:eastAsia="ru-RU"/>
        </w:rPr>
        <w:t>гл.32 ФЗ от 08.08.2024 года № 259</w:t>
      </w:r>
      <w:r w:rsidR="00A24A82" w:rsidRPr="00AE20CD">
        <w:rPr>
          <w:rFonts w:ascii="Times New Roman" w:hAnsi="Times New Roman" w:cs="Times New Roman"/>
          <w:sz w:val="28"/>
          <w:szCs w:val="28"/>
        </w:rPr>
        <w:t xml:space="preserve"> </w:t>
      </w:r>
      <w:r w:rsidR="00A24A82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№ 259-ФЗ «О внесении изменений в части первую и вторую Налогового кодекса Российской Федерации и отдельные законодательные акты Российской Федерации о </w:t>
      </w:r>
      <w:proofErr w:type="gramStart"/>
      <w:r w:rsidR="00A24A82" w:rsidRPr="00AE20CD">
        <w:rPr>
          <w:rFonts w:ascii="Times New Roman" w:hAnsi="Times New Roman" w:cs="Times New Roman"/>
          <w:sz w:val="28"/>
          <w:szCs w:val="28"/>
          <w:lang w:eastAsia="ru-RU"/>
        </w:rPr>
        <w:t>налогах</w:t>
      </w:r>
      <w:proofErr w:type="gramEnd"/>
      <w:r w:rsidR="00A24A82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и сборах», 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>руко</w:t>
      </w:r>
      <w:r w:rsidR="00AE20CD" w:rsidRPr="00AE20CD">
        <w:rPr>
          <w:rFonts w:ascii="Times New Roman" w:hAnsi="Times New Roman" w:cs="Times New Roman"/>
          <w:sz w:val="28"/>
          <w:szCs w:val="28"/>
          <w:lang w:eastAsia="ru-RU"/>
        </w:rPr>
        <w:t>водствуясь Уставом м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0C754E">
        <w:rPr>
          <w:rFonts w:ascii="Times New Roman" w:hAnsi="Times New Roman" w:cs="Times New Roman"/>
          <w:sz w:val="28"/>
          <w:szCs w:val="28"/>
          <w:lang w:eastAsia="ru-RU"/>
        </w:rPr>
        <w:t>Крупец</w:t>
      </w:r>
      <w:r w:rsidR="00AE20CD" w:rsidRPr="00AE20CD">
        <w:rPr>
          <w:rFonts w:ascii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AE20CD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D7A53" w:rsidRPr="00AE20CD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20CD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района Курской области, Собрание депутатов </w:t>
      </w:r>
      <w:r w:rsidR="000C754E">
        <w:rPr>
          <w:rFonts w:ascii="Times New Roman" w:hAnsi="Times New Roman" w:cs="Times New Roman"/>
          <w:sz w:val="28"/>
          <w:szCs w:val="28"/>
          <w:lang w:eastAsia="ru-RU"/>
        </w:rPr>
        <w:t>Крупецкого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D7A53" w:rsidRPr="00AE20CD">
        <w:rPr>
          <w:rFonts w:ascii="Times New Roman" w:hAnsi="Times New Roman" w:cs="Times New Roman"/>
          <w:sz w:val="28"/>
          <w:szCs w:val="28"/>
          <w:lang w:eastAsia="ru-RU"/>
        </w:rPr>
        <w:t>Дмитриевского</w:t>
      </w:r>
      <w:r w:rsidR="00AE20CD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>района Курской области РЕШИЛО:</w:t>
      </w:r>
      <w:r w:rsidR="00C17B4F" w:rsidRPr="00AE20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1313" w:rsidRPr="00AE20CD" w:rsidRDefault="00C17B4F" w:rsidP="00AE20C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0CD">
        <w:rPr>
          <w:rFonts w:ascii="Times New Roman" w:hAnsi="Times New Roman" w:cs="Times New Roman"/>
          <w:bCs/>
          <w:sz w:val="28"/>
          <w:szCs w:val="28"/>
        </w:rPr>
        <w:t xml:space="preserve">       1. Внести изменения и дополнения</w:t>
      </w:r>
      <w:r w:rsidRPr="00AE20CD">
        <w:rPr>
          <w:rFonts w:ascii="Times New Roman" w:hAnsi="Times New Roman" w:cs="Times New Roman"/>
          <w:sz w:val="28"/>
          <w:szCs w:val="28"/>
        </w:rPr>
        <w:t xml:space="preserve"> </w:t>
      </w:r>
      <w:r w:rsidRPr="00AE20C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E20CD" w:rsidRPr="00AE20CD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0C754E">
        <w:rPr>
          <w:rFonts w:ascii="Times New Roman" w:hAnsi="Times New Roman" w:cs="Times New Roman"/>
          <w:bCs/>
          <w:sz w:val="28"/>
          <w:szCs w:val="28"/>
        </w:rPr>
        <w:t xml:space="preserve">от 31.01.2023  </w:t>
      </w:r>
      <w:r w:rsidR="000C754E" w:rsidRPr="000C754E">
        <w:rPr>
          <w:rFonts w:ascii="Times New Roman" w:hAnsi="Times New Roman" w:cs="Times New Roman"/>
          <w:bCs/>
          <w:sz w:val="28"/>
          <w:szCs w:val="28"/>
        </w:rPr>
        <w:t xml:space="preserve">№168 </w:t>
      </w:r>
      <w:r w:rsidRPr="00AE20CD">
        <w:rPr>
          <w:rFonts w:ascii="Times New Roman" w:hAnsi="Times New Roman" w:cs="Times New Roman"/>
          <w:bCs/>
          <w:sz w:val="28"/>
          <w:szCs w:val="28"/>
        </w:rPr>
        <w:t xml:space="preserve">«Об освобождении от уплаты земельного налога и налога на имущество физических лиц» </w:t>
      </w:r>
      <w:r w:rsidR="00815492">
        <w:rPr>
          <w:rFonts w:ascii="Times New Roman" w:hAnsi="Times New Roman" w:cs="Times New Roman"/>
          <w:bCs/>
          <w:sz w:val="28"/>
          <w:szCs w:val="28"/>
        </w:rPr>
        <w:t>изложив пункт 1 в новой редакции:</w:t>
      </w:r>
    </w:p>
    <w:p w:rsidR="00CC1313" w:rsidRPr="00AE20CD" w:rsidRDefault="00DD7A53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15492">
        <w:rPr>
          <w:rFonts w:ascii="Times New Roman" w:hAnsi="Times New Roman" w:cs="Times New Roman"/>
          <w:sz w:val="28"/>
          <w:szCs w:val="28"/>
          <w:lang w:eastAsia="ru-RU"/>
        </w:rPr>
        <w:t xml:space="preserve"> «1. </w:t>
      </w:r>
      <w:r w:rsidR="00CC1313" w:rsidRPr="00AE20CD">
        <w:rPr>
          <w:rFonts w:ascii="Times New Roman" w:hAnsi="Times New Roman" w:cs="Times New Roman"/>
          <w:sz w:val="28"/>
          <w:szCs w:val="28"/>
          <w:lang w:eastAsia="ru-RU"/>
        </w:rPr>
        <w:t>Освободить от уплаты земельного налога и налога на имущество</w:t>
      </w:r>
      <w:r w:rsidR="00FE1985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100% </w:t>
      </w:r>
      <w:r w:rsidR="00CC1313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физических лиц, заключивших контракт и проходящих или прошедших службу в именном батальоне матери</w:t>
      </w:r>
      <w:r w:rsidR="004C63DA">
        <w:rPr>
          <w:rFonts w:ascii="Times New Roman" w:hAnsi="Times New Roman" w:cs="Times New Roman"/>
          <w:sz w:val="28"/>
          <w:szCs w:val="28"/>
          <w:lang w:eastAsia="ru-RU"/>
        </w:rPr>
        <w:t>ально-технического обеспечения «Сейм»</w:t>
      </w:r>
      <w:r w:rsidR="00EC3933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C3933" w:rsidRPr="00AE20CD">
        <w:rPr>
          <w:rFonts w:ascii="Times New Roman" w:hAnsi="Times New Roman" w:cs="Times New Roman"/>
          <w:sz w:val="28"/>
          <w:szCs w:val="28"/>
        </w:rPr>
        <w:t xml:space="preserve"> </w:t>
      </w:r>
      <w:r w:rsidR="00EC3933" w:rsidRPr="00AE20CD">
        <w:rPr>
          <w:rFonts w:ascii="Times New Roman" w:hAnsi="Times New Roman" w:cs="Times New Roman"/>
          <w:sz w:val="28"/>
          <w:szCs w:val="28"/>
          <w:lang w:eastAsia="ru-RU"/>
        </w:rPr>
        <w:t>добровольческ</w:t>
      </w:r>
      <w:r w:rsidR="00A24A82" w:rsidRPr="00AE20C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EC3933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отряд</w:t>
      </w:r>
      <w:r w:rsidR="00A24A82" w:rsidRPr="00AE20C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C3933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«Барс-Курск»</w:t>
      </w:r>
      <w:r w:rsidR="004C63D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C1313" w:rsidRPr="00AE20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1313" w:rsidRPr="00AE20CD" w:rsidRDefault="00FE4480" w:rsidP="00AE20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15492">
        <w:rPr>
          <w:rFonts w:ascii="Times New Roman" w:hAnsi="Times New Roman" w:cs="Times New Roman"/>
          <w:sz w:val="28"/>
          <w:szCs w:val="28"/>
          <w:lang w:eastAsia="ru-RU"/>
        </w:rPr>
        <w:t xml:space="preserve">  2</w:t>
      </w:r>
      <w:r w:rsidR="00DD7A53" w:rsidRPr="00AE20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20C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</w:t>
      </w:r>
      <w:r w:rsidR="009A7487" w:rsidRPr="00AE20CD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0C754E">
        <w:rPr>
          <w:rFonts w:ascii="Times New Roman" w:hAnsi="Times New Roman" w:cs="Times New Roman"/>
          <w:sz w:val="28"/>
          <w:szCs w:val="28"/>
        </w:rPr>
        <w:t>Крупецко</w:t>
      </w:r>
      <w:r w:rsidR="00866111" w:rsidRPr="00AE20CD">
        <w:rPr>
          <w:rFonts w:ascii="Times New Roman" w:hAnsi="Times New Roman" w:cs="Times New Roman"/>
          <w:sz w:val="28"/>
          <w:szCs w:val="28"/>
        </w:rPr>
        <w:t>й</w:t>
      </w:r>
      <w:r w:rsidR="009A7487" w:rsidRPr="00AE20CD">
        <w:rPr>
          <w:rFonts w:ascii="Times New Roman" w:hAnsi="Times New Roman" w:cs="Times New Roman"/>
          <w:sz w:val="28"/>
          <w:szCs w:val="28"/>
        </w:rPr>
        <w:t xml:space="preserve"> сельсовет» Дмитриевского </w:t>
      </w:r>
      <w:r w:rsidR="00AE20CD" w:rsidRPr="00AE20CD">
        <w:rPr>
          <w:rFonts w:ascii="Times New Roman" w:hAnsi="Times New Roman" w:cs="Times New Roman"/>
          <w:sz w:val="28"/>
          <w:szCs w:val="28"/>
        </w:rPr>
        <w:t>района Курской области  в сети И</w:t>
      </w:r>
      <w:r w:rsidR="009A7487" w:rsidRPr="00AE20CD">
        <w:rPr>
          <w:rFonts w:ascii="Times New Roman" w:hAnsi="Times New Roman" w:cs="Times New Roman"/>
          <w:sz w:val="28"/>
          <w:szCs w:val="28"/>
        </w:rPr>
        <w:t>нтернет.</w:t>
      </w:r>
    </w:p>
    <w:p w:rsidR="009A7487" w:rsidRPr="00AE20CD" w:rsidRDefault="009A7487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0CD">
        <w:rPr>
          <w:rFonts w:ascii="Times New Roman" w:hAnsi="Times New Roman" w:cs="Times New Roman"/>
          <w:sz w:val="28"/>
          <w:szCs w:val="28"/>
        </w:rPr>
        <w:t xml:space="preserve">   </w:t>
      </w:r>
      <w:r w:rsidR="00EC3933" w:rsidRPr="00AE20CD">
        <w:rPr>
          <w:rFonts w:ascii="Times New Roman" w:hAnsi="Times New Roman" w:cs="Times New Roman"/>
          <w:sz w:val="28"/>
          <w:szCs w:val="28"/>
        </w:rPr>
        <w:t xml:space="preserve">  </w:t>
      </w:r>
      <w:r w:rsidRPr="00AE20CD">
        <w:rPr>
          <w:rFonts w:ascii="Times New Roman" w:hAnsi="Times New Roman" w:cs="Times New Roman"/>
          <w:sz w:val="28"/>
          <w:szCs w:val="28"/>
        </w:rPr>
        <w:t xml:space="preserve"> </w:t>
      </w:r>
      <w:r w:rsidR="00815492">
        <w:rPr>
          <w:rFonts w:ascii="Times New Roman" w:hAnsi="Times New Roman" w:cs="Times New Roman"/>
          <w:sz w:val="28"/>
          <w:szCs w:val="28"/>
        </w:rPr>
        <w:t xml:space="preserve">  3</w:t>
      </w:r>
      <w:r w:rsidRPr="00AE20CD">
        <w:rPr>
          <w:rFonts w:ascii="Times New Roman" w:hAnsi="Times New Roman" w:cs="Times New Roman"/>
          <w:sz w:val="28"/>
          <w:szCs w:val="28"/>
        </w:rPr>
        <w:t>.</w:t>
      </w:r>
      <w:r w:rsidR="00C17B4F" w:rsidRPr="00AE20CD">
        <w:rPr>
          <w:rFonts w:ascii="Times New Roman" w:hAnsi="Times New Roman" w:cs="Times New Roman"/>
          <w:sz w:val="28"/>
          <w:szCs w:val="28"/>
        </w:rPr>
        <w:t xml:space="preserve">   </w:t>
      </w:r>
      <w:r w:rsidRPr="00AE20CD">
        <w:rPr>
          <w:rFonts w:ascii="Times New Roman" w:hAnsi="Times New Roman" w:cs="Times New Roman"/>
          <w:sz w:val="28"/>
          <w:szCs w:val="28"/>
        </w:rPr>
        <w:t>Решения вступает в силу со дня его подписания.</w:t>
      </w:r>
    </w:p>
    <w:p w:rsidR="00AE20CD" w:rsidRDefault="00CC1313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0C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A7487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E20CD" w:rsidRDefault="00AE20CD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313" w:rsidRPr="00AE20CD" w:rsidRDefault="009A7487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1313" w:rsidRPr="00AE20CD" w:rsidRDefault="00CC1313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0CD">
        <w:rPr>
          <w:rFonts w:ascii="Times New Roman" w:hAnsi="Times New Roman" w:cs="Times New Roman"/>
          <w:sz w:val="28"/>
          <w:szCs w:val="28"/>
          <w:lang w:eastAsia="ru-RU"/>
        </w:rPr>
        <w:t>Председатель   Собрания депутатов</w:t>
      </w:r>
    </w:p>
    <w:p w:rsidR="00AE20CD" w:rsidRDefault="000C754E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Крупецкого</w:t>
      </w:r>
      <w:r w:rsidR="00DD7A53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1313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C1313" w:rsidRPr="00AE20CD" w:rsidRDefault="00AE20CD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Дмитриевского района </w:t>
      </w:r>
      <w:r w:rsidR="00DD7A53" w:rsidRPr="00AE20C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="000C754E">
        <w:rPr>
          <w:rFonts w:ascii="Times New Roman" w:hAnsi="Times New Roman" w:cs="Times New Roman"/>
          <w:sz w:val="28"/>
          <w:szCs w:val="28"/>
          <w:lang w:eastAsia="ru-RU"/>
        </w:rPr>
        <w:t>С.Н.Ашуркова</w:t>
      </w:r>
      <w:proofErr w:type="spellEnd"/>
    </w:p>
    <w:p w:rsidR="00CC1313" w:rsidRPr="00AE20CD" w:rsidRDefault="00CC1313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0C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E20CD" w:rsidRDefault="00CC1313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20CD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EC3933" w:rsidRPr="00AE20C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54E">
        <w:rPr>
          <w:rFonts w:ascii="Times New Roman" w:hAnsi="Times New Roman" w:cs="Times New Roman"/>
          <w:sz w:val="28"/>
          <w:szCs w:val="28"/>
          <w:lang w:eastAsia="ru-RU"/>
        </w:rPr>
        <w:t>Крупецкого</w:t>
      </w:r>
      <w:r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C1313" w:rsidRPr="00AE20CD" w:rsidRDefault="00AE20CD" w:rsidP="00AE20C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Дмитриевского района          </w:t>
      </w:r>
      <w:r w:rsidR="00CC1313" w:rsidRPr="00AE20C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A7487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C3933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C754E">
        <w:rPr>
          <w:rFonts w:ascii="Times New Roman" w:hAnsi="Times New Roman" w:cs="Times New Roman"/>
          <w:sz w:val="28"/>
          <w:szCs w:val="28"/>
          <w:lang w:eastAsia="ru-RU"/>
        </w:rPr>
        <w:t>О.А.Кузнецов</w:t>
      </w:r>
      <w:r w:rsidR="009A7487" w:rsidRPr="00AE20C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D7AFE" w:rsidRPr="00AE20CD" w:rsidRDefault="00DD7AFE" w:rsidP="00AE20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D7AFE" w:rsidRPr="00AE20CD" w:rsidSect="00DD7A5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EB2"/>
    <w:multiLevelType w:val="multilevel"/>
    <w:tmpl w:val="C7165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313"/>
    <w:rsid w:val="000346BD"/>
    <w:rsid w:val="000C754E"/>
    <w:rsid w:val="004C63DA"/>
    <w:rsid w:val="005B6902"/>
    <w:rsid w:val="00693CF1"/>
    <w:rsid w:val="006B2FCB"/>
    <w:rsid w:val="00815492"/>
    <w:rsid w:val="00866111"/>
    <w:rsid w:val="00937CC0"/>
    <w:rsid w:val="009A7487"/>
    <w:rsid w:val="00A24A82"/>
    <w:rsid w:val="00AE20CD"/>
    <w:rsid w:val="00B4058E"/>
    <w:rsid w:val="00C17B4F"/>
    <w:rsid w:val="00CC1313"/>
    <w:rsid w:val="00D92C32"/>
    <w:rsid w:val="00DD7A53"/>
    <w:rsid w:val="00DD7AFE"/>
    <w:rsid w:val="00EC3933"/>
    <w:rsid w:val="00F567A5"/>
    <w:rsid w:val="00FE1985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313"/>
    <w:rPr>
      <w:b/>
      <w:bCs/>
    </w:rPr>
  </w:style>
  <w:style w:type="paragraph" w:styleId="a5">
    <w:name w:val="Plain Text"/>
    <w:basedOn w:val="a"/>
    <w:link w:val="a6"/>
    <w:unhideWhenUsed/>
    <w:rsid w:val="00FE4480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FE4480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AE20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2024-01-29T11:32:00Z</cp:lastPrinted>
  <dcterms:created xsi:type="dcterms:W3CDTF">2023-01-30T07:13:00Z</dcterms:created>
  <dcterms:modified xsi:type="dcterms:W3CDTF">2024-11-18T07:37:00Z</dcterms:modified>
</cp:coreProperties>
</file>