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F37" w:rsidRDefault="00C07F37" w:rsidP="00C07F37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СОБРАНИЕ ДЕПУТАТОВ КРУПЕЦКОГО СЕЛЬСОВЕТА    </w:t>
      </w:r>
      <w:r>
        <w:rPr>
          <w:sz w:val="32"/>
          <w:szCs w:val="32"/>
        </w:rPr>
        <w:t xml:space="preserve">                                                                                                                                   </w:t>
      </w:r>
    </w:p>
    <w:p w:rsidR="00C07F37" w:rsidRPr="00B82BB5" w:rsidRDefault="00C07F37" w:rsidP="00C07F37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Pr="00B82BB5">
        <w:rPr>
          <w:rFonts w:ascii="Times New Roman" w:hAnsi="Times New Roman"/>
          <w:bCs/>
          <w:sz w:val="28"/>
          <w:szCs w:val="28"/>
        </w:rPr>
        <w:t>ДМИТРИЕВСКОГО РАЙОНА КУРСКОЙ ОБЛАСТИ</w:t>
      </w:r>
    </w:p>
    <w:p w:rsidR="00C07F37" w:rsidRDefault="00C07F37" w:rsidP="00C07F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07F37" w:rsidRPr="007634D9" w:rsidRDefault="00C07F37" w:rsidP="00C07F37">
      <w:pPr>
        <w:jc w:val="center"/>
        <w:rPr>
          <w:rFonts w:ascii="Times New Roman" w:hAnsi="Times New Roman"/>
          <w:b/>
          <w:sz w:val="28"/>
          <w:szCs w:val="28"/>
        </w:rPr>
      </w:pPr>
      <w:r w:rsidRPr="007634D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ЕШЕНИЕ</w:t>
      </w:r>
    </w:p>
    <w:p w:rsidR="00C07F37" w:rsidRPr="007634D9" w:rsidRDefault="00C07F37" w:rsidP="00C07F3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634D9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04019">
        <w:rPr>
          <w:rFonts w:ascii="Times New Roman" w:hAnsi="Times New Roman"/>
          <w:b/>
          <w:bCs/>
          <w:sz w:val="28"/>
          <w:szCs w:val="28"/>
        </w:rPr>
        <w:t xml:space="preserve">26 июня </w:t>
      </w:r>
      <w:r w:rsidRPr="007634D9">
        <w:rPr>
          <w:rFonts w:ascii="Times New Roman" w:hAnsi="Times New Roman"/>
          <w:b/>
          <w:bCs/>
          <w:sz w:val="28"/>
          <w:szCs w:val="28"/>
        </w:rPr>
        <w:t xml:space="preserve">2017    </w:t>
      </w:r>
      <w:r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рупец  </w:t>
      </w:r>
      <w:r w:rsidRPr="007634D9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C04019">
        <w:rPr>
          <w:rFonts w:ascii="Times New Roman" w:hAnsi="Times New Roman"/>
          <w:b/>
          <w:bCs/>
          <w:sz w:val="28"/>
          <w:szCs w:val="28"/>
        </w:rPr>
        <w:t>166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C07F37" w:rsidRPr="007634D9" w:rsidRDefault="00C07F37" w:rsidP="00C07F3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634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C07F37" w:rsidRPr="001F6330" w:rsidRDefault="00C07F37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1F6330">
        <w:rPr>
          <w:rFonts w:ascii="Times New Roman" w:hAnsi="Times New Roman" w:cs="Times New Roman"/>
          <w:sz w:val="28"/>
          <w:szCs w:val="28"/>
        </w:rPr>
        <w:t>орядка ведения перечня видов муниципального</w:t>
      </w:r>
    </w:p>
    <w:p w:rsidR="00C07F37" w:rsidRPr="001F6330" w:rsidRDefault="00C07F37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6330">
        <w:rPr>
          <w:rFonts w:ascii="Times New Roman" w:hAnsi="Times New Roman" w:cs="Times New Roman"/>
          <w:sz w:val="28"/>
          <w:szCs w:val="28"/>
        </w:rPr>
        <w:t>контроля и органов местного самоуправления, уполномоченных</w:t>
      </w:r>
    </w:p>
    <w:p w:rsidR="00C07F37" w:rsidRDefault="00C07F37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6330">
        <w:rPr>
          <w:rFonts w:ascii="Times New Roman" w:hAnsi="Times New Roman" w:cs="Times New Roman"/>
          <w:sz w:val="28"/>
          <w:szCs w:val="28"/>
        </w:rPr>
        <w:t xml:space="preserve">на их </w:t>
      </w:r>
      <w:proofErr w:type="gramStart"/>
      <w:r w:rsidRPr="001F6330">
        <w:rPr>
          <w:rFonts w:ascii="Times New Roman" w:hAnsi="Times New Roman" w:cs="Times New Roman"/>
          <w:sz w:val="28"/>
          <w:szCs w:val="28"/>
        </w:rPr>
        <w:t>осуществление</w:t>
      </w:r>
      <w:proofErr w:type="gramEnd"/>
      <w:r w:rsidRPr="001F6330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</w:p>
    <w:p w:rsidR="00C07F37" w:rsidRPr="001F6330" w:rsidRDefault="00C07F37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04019" w:rsidRPr="003D0BCE" w:rsidRDefault="00C04019" w:rsidP="00C04019">
      <w:pPr>
        <w:shd w:val="clear" w:color="auto" w:fill="FFFFFF"/>
        <w:suppressAutoHyphens/>
        <w:jc w:val="both"/>
        <w:rPr>
          <w:rStyle w:val="fontstyle21"/>
          <w:rFonts w:eastAsiaTheme="majorEastAsi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3D0BCE">
        <w:rPr>
          <w:rStyle w:val="fontstyle01"/>
          <w:rFonts w:eastAsiaTheme="majorEastAsia"/>
        </w:rPr>
        <w:t>В соответствии с Федеральным законом от 06 октября 2003 года № 131-ФЗ «Об общих принципах организации м</w:t>
      </w:r>
      <w:r>
        <w:rPr>
          <w:rStyle w:val="fontstyle01"/>
          <w:rFonts w:eastAsiaTheme="majorEastAsia"/>
        </w:rPr>
        <w:t>естного самоуправления в Россий</w:t>
      </w:r>
      <w:r w:rsidRPr="003D0BCE">
        <w:rPr>
          <w:rStyle w:val="fontstyle01"/>
          <w:rFonts w:eastAsiaTheme="majorEastAsia"/>
        </w:rPr>
        <w:t>ской Федерации», Федеральным законом от 26 декабря 2008 года № 294-ФЗ</w:t>
      </w:r>
      <w:r>
        <w:rPr>
          <w:rStyle w:val="fontstyle01"/>
          <w:rFonts w:eastAsiaTheme="majorEastAsia"/>
        </w:rPr>
        <w:t xml:space="preserve"> </w:t>
      </w:r>
      <w:r w:rsidRPr="003D0BCE">
        <w:rPr>
          <w:rStyle w:val="fontstyle01"/>
          <w:rFonts w:eastAsiaTheme="majorEastAsia"/>
        </w:rPr>
        <w:t>«О защите прав юридических лиц и индивидуальных предпринимателей</w:t>
      </w:r>
      <w:r>
        <w:rPr>
          <w:rStyle w:val="fontstyle01"/>
          <w:rFonts w:eastAsiaTheme="majorEastAsia"/>
        </w:rPr>
        <w:t xml:space="preserve"> </w:t>
      </w:r>
      <w:r w:rsidRPr="003D0BCE">
        <w:rPr>
          <w:rStyle w:val="fontstyle01"/>
          <w:rFonts w:eastAsiaTheme="majorEastAsia"/>
        </w:rPr>
        <w:t>при осуществлении государственного контроля (надзора) и муниципального контроля», руководствуясь Уставом муниципального образования «</w:t>
      </w:r>
      <w:r>
        <w:rPr>
          <w:rStyle w:val="fontstyle01"/>
          <w:rFonts w:eastAsiaTheme="majorEastAsia"/>
        </w:rPr>
        <w:t>Крупецкой сельсовет</w:t>
      </w:r>
      <w:r w:rsidRPr="003D0BCE">
        <w:rPr>
          <w:rStyle w:val="fontstyle01"/>
          <w:rFonts w:eastAsiaTheme="majorEastAsia"/>
        </w:rPr>
        <w:t xml:space="preserve">» </w:t>
      </w:r>
      <w:r>
        <w:rPr>
          <w:rStyle w:val="fontstyle01"/>
          <w:rFonts w:eastAsiaTheme="majorEastAsia"/>
        </w:rPr>
        <w:t>Крупец</w:t>
      </w:r>
      <w:r w:rsidRPr="003D0BCE">
        <w:rPr>
          <w:rStyle w:val="fontstyle01"/>
          <w:rFonts w:eastAsiaTheme="majorEastAsia"/>
        </w:rPr>
        <w:t xml:space="preserve">кого района Курской области, </w:t>
      </w:r>
      <w:r w:rsidRPr="003D0BCE">
        <w:rPr>
          <w:rStyle w:val="fontstyle21"/>
          <w:rFonts w:eastAsiaTheme="majorEastAsia"/>
          <w:b w:val="0"/>
        </w:rPr>
        <w:t xml:space="preserve">Собрание депутатов </w:t>
      </w:r>
      <w:r>
        <w:rPr>
          <w:rStyle w:val="fontstyle21"/>
          <w:rFonts w:eastAsiaTheme="majorEastAsia"/>
          <w:b w:val="0"/>
        </w:rPr>
        <w:t>Крупецкого сельсовета Дмитриевского района</w:t>
      </w:r>
      <w:proofErr w:type="gramEnd"/>
      <w:r>
        <w:rPr>
          <w:rStyle w:val="fontstyle21"/>
          <w:rFonts w:eastAsiaTheme="majorEastAsia"/>
          <w:b w:val="0"/>
        </w:rPr>
        <w:t xml:space="preserve"> </w:t>
      </w:r>
      <w:r w:rsidRPr="003D0BCE">
        <w:rPr>
          <w:rStyle w:val="fontstyle21"/>
          <w:rFonts w:eastAsiaTheme="majorEastAsia"/>
        </w:rPr>
        <w:t xml:space="preserve"> РЕШИЛО:</w:t>
      </w:r>
    </w:p>
    <w:p w:rsidR="00C04019" w:rsidRPr="003D0BCE" w:rsidRDefault="00C04019" w:rsidP="00C04019">
      <w:pPr>
        <w:shd w:val="clear" w:color="auto" w:fill="FFFFFF"/>
        <w:suppressAutoHyphens/>
        <w:jc w:val="both"/>
        <w:rPr>
          <w:rStyle w:val="fontstyle01"/>
          <w:rFonts w:eastAsiaTheme="majorEastAsia"/>
        </w:rPr>
      </w:pPr>
      <w:r w:rsidRPr="003D0BCE">
        <w:rPr>
          <w:b/>
          <w:bCs/>
          <w:color w:val="000000"/>
          <w:sz w:val="28"/>
          <w:szCs w:val="28"/>
        </w:rPr>
        <w:tab/>
      </w:r>
      <w:r w:rsidRPr="003D0BCE">
        <w:rPr>
          <w:rStyle w:val="fontstyle01"/>
          <w:rFonts w:eastAsiaTheme="majorEastAsia"/>
        </w:rPr>
        <w:t xml:space="preserve">1. 1.Утвердить прилагаемый </w:t>
      </w:r>
      <w:r>
        <w:rPr>
          <w:rStyle w:val="fontstyle01"/>
          <w:rFonts w:eastAsiaTheme="majorEastAsia"/>
        </w:rPr>
        <w:t>П</w:t>
      </w:r>
      <w:r w:rsidRPr="003D0BCE">
        <w:rPr>
          <w:rStyle w:val="fontstyle01"/>
          <w:rFonts w:eastAsiaTheme="majorEastAsia"/>
        </w:rPr>
        <w:t>орядок ведения Перечня видов муниципального контроля муниципального образования «</w:t>
      </w:r>
      <w:r>
        <w:rPr>
          <w:rStyle w:val="fontstyle01"/>
          <w:rFonts w:eastAsiaTheme="majorEastAsia"/>
        </w:rPr>
        <w:t>Крупецкой сельсовет</w:t>
      </w:r>
      <w:r w:rsidRPr="003D0BCE">
        <w:rPr>
          <w:rStyle w:val="fontstyle01"/>
          <w:rFonts w:eastAsiaTheme="majorEastAsia"/>
        </w:rPr>
        <w:t xml:space="preserve">» </w:t>
      </w:r>
      <w:r>
        <w:rPr>
          <w:rStyle w:val="fontstyle01"/>
          <w:rFonts w:eastAsiaTheme="majorEastAsia"/>
        </w:rPr>
        <w:t>Дмитриев</w:t>
      </w:r>
      <w:r w:rsidRPr="003D0BCE">
        <w:rPr>
          <w:rStyle w:val="fontstyle01"/>
          <w:rFonts w:eastAsiaTheme="majorEastAsia"/>
        </w:rPr>
        <w:t>ского района Курской области</w:t>
      </w:r>
      <w:r>
        <w:rPr>
          <w:rStyle w:val="fontstyle01"/>
          <w:rFonts w:eastAsiaTheme="majorEastAsia"/>
        </w:rPr>
        <w:t xml:space="preserve"> </w:t>
      </w:r>
      <w:r w:rsidRPr="003D0BCE">
        <w:rPr>
          <w:rStyle w:val="fontstyle01"/>
          <w:rFonts w:eastAsiaTheme="majorEastAsia"/>
        </w:rPr>
        <w:t>и органов</w:t>
      </w:r>
      <w:r>
        <w:rPr>
          <w:rStyle w:val="fontstyle01"/>
          <w:rFonts w:eastAsiaTheme="majorEastAsia"/>
        </w:rPr>
        <w:t xml:space="preserve"> </w:t>
      </w:r>
      <w:r w:rsidRPr="003D0BCE">
        <w:rPr>
          <w:rStyle w:val="fontstyle01"/>
          <w:rFonts w:eastAsiaTheme="majorEastAsia"/>
        </w:rPr>
        <w:t>местного самоуправления, уполномоченных на их осуществление.</w:t>
      </w:r>
    </w:p>
    <w:p w:rsidR="00C04019" w:rsidRPr="00C04019" w:rsidRDefault="00C04019" w:rsidP="00C04019">
      <w:pPr>
        <w:shd w:val="clear" w:color="auto" w:fill="FFFFFF"/>
        <w:suppressAutoHyphens/>
        <w:jc w:val="both"/>
        <w:rPr>
          <w:rFonts w:ascii="Times New Roman" w:hAnsi="Times New Roman"/>
          <w:sz w:val="28"/>
          <w:szCs w:val="28"/>
        </w:rPr>
      </w:pPr>
      <w:r w:rsidRPr="00C04019">
        <w:rPr>
          <w:rStyle w:val="fontstyle01"/>
          <w:rFonts w:eastAsiaTheme="majorEastAsia"/>
        </w:rPr>
        <w:tab/>
        <w:t xml:space="preserve">2. </w:t>
      </w:r>
      <w:r w:rsidRPr="00C04019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в информационно-телекоммуникационной сети Интернет.    </w:t>
      </w:r>
    </w:p>
    <w:p w:rsidR="00C04019" w:rsidRPr="00C04019" w:rsidRDefault="00C04019" w:rsidP="00C04019">
      <w:pPr>
        <w:shd w:val="clear" w:color="auto" w:fill="FFFFFF"/>
        <w:suppressAutoHyphens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ab/>
        <w:t>3. Настоящее решение вступает в силу с момента официального опубликования.</w:t>
      </w:r>
    </w:p>
    <w:p w:rsidR="00C04019" w:rsidRDefault="00C04019" w:rsidP="00C04019">
      <w:pPr>
        <w:pStyle w:val="af5"/>
        <w:ind w:firstLine="709"/>
        <w:jc w:val="both"/>
        <w:rPr>
          <w:szCs w:val="28"/>
        </w:rPr>
      </w:pPr>
    </w:p>
    <w:p w:rsidR="00C04019" w:rsidRPr="003D0BCE" w:rsidRDefault="00C04019" w:rsidP="00C04019">
      <w:pPr>
        <w:pStyle w:val="af5"/>
        <w:ind w:firstLine="709"/>
        <w:jc w:val="both"/>
        <w:rPr>
          <w:szCs w:val="28"/>
        </w:rPr>
      </w:pP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2BB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2BB5">
        <w:rPr>
          <w:rFonts w:ascii="Times New Roman" w:hAnsi="Times New Roman" w:cs="Times New Roman"/>
          <w:sz w:val="28"/>
          <w:szCs w:val="28"/>
        </w:rPr>
        <w:t>Крупецкого сельсовета                                                   Н.И.Гончаров</w:t>
      </w: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F37" w:rsidRPr="00B82BB5" w:rsidRDefault="00C07F37" w:rsidP="00C07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2BB5">
        <w:rPr>
          <w:rFonts w:ascii="Times New Roman" w:hAnsi="Times New Roman" w:cs="Times New Roman"/>
          <w:sz w:val="28"/>
          <w:szCs w:val="28"/>
        </w:rPr>
        <w:t>Глава    Крупецкого сельсовета                                     А.И.Скрипкин</w:t>
      </w: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Default="00C07F37" w:rsidP="00C07F37">
      <w:pPr>
        <w:ind w:firstLine="540"/>
        <w:jc w:val="both"/>
        <w:rPr>
          <w:b/>
          <w:sz w:val="28"/>
          <w:szCs w:val="28"/>
        </w:rPr>
      </w:pPr>
    </w:p>
    <w:p w:rsidR="00C07F37" w:rsidRPr="001F6330" w:rsidRDefault="00C07F37" w:rsidP="00C07F3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F6330">
        <w:rPr>
          <w:rFonts w:ascii="Times New Roman" w:hAnsi="Times New Roman" w:cs="Times New Roman"/>
          <w:sz w:val="28"/>
          <w:szCs w:val="28"/>
        </w:rPr>
        <w:t>Утвержден</w:t>
      </w:r>
    </w:p>
    <w:p w:rsidR="00C07F37" w:rsidRPr="001F6330" w:rsidRDefault="00C07F37" w:rsidP="00C07F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F6330">
        <w:rPr>
          <w:rFonts w:ascii="Times New Roman" w:hAnsi="Times New Roman" w:cs="Times New Roman"/>
          <w:sz w:val="28"/>
          <w:szCs w:val="28"/>
        </w:rPr>
        <w:t>решением</w:t>
      </w:r>
      <w:r w:rsidRPr="00647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Собрания</w:t>
      </w:r>
      <w:r w:rsidRPr="00647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</w:t>
      </w:r>
    </w:p>
    <w:p w:rsidR="00C07F37" w:rsidRDefault="00C07F37" w:rsidP="00C07F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C0401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</w:p>
    <w:p w:rsidR="00C07F37" w:rsidRDefault="00C07F37" w:rsidP="00C07F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0401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C07F37" w:rsidRPr="001F6330" w:rsidRDefault="00C07F37" w:rsidP="00C07F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04019">
        <w:rPr>
          <w:rFonts w:ascii="Times New Roman" w:hAnsi="Times New Roman" w:cs="Times New Roman"/>
          <w:sz w:val="28"/>
          <w:szCs w:val="28"/>
        </w:rPr>
        <w:t xml:space="preserve">           от 26 июня </w:t>
      </w:r>
      <w:r>
        <w:rPr>
          <w:rFonts w:ascii="Times New Roman" w:hAnsi="Times New Roman" w:cs="Times New Roman"/>
          <w:sz w:val="28"/>
          <w:szCs w:val="28"/>
        </w:rPr>
        <w:t xml:space="preserve"> 2017 </w:t>
      </w:r>
      <w:r w:rsidRPr="001F6330">
        <w:rPr>
          <w:rFonts w:ascii="Times New Roman" w:hAnsi="Times New Roman" w:cs="Times New Roman"/>
          <w:sz w:val="28"/>
          <w:szCs w:val="28"/>
        </w:rPr>
        <w:t xml:space="preserve"> N</w:t>
      </w:r>
      <w:r w:rsidR="00C04019">
        <w:rPr>
          <w:rFonts w:ascii="Times New Roman" w:hAnsi="Times New Roman" w:cs="Times New Roman"/>
          <w:sz w:val="28"/>
          <w:szCs w:val="28"/>
        </w:rPr>
        <w:t>166</w:t>
      </w:r>
    </w:p>
    <w:p w:rsidR="00C07F37" w:rsidRPr="001F6330" w:rsidRDefault="00C07F37" w:rsidP="00C07F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F37" w:rsidRDefault="00C07F37" w:rsidP="00C07F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5"/>
      <w:bookmarkEnd w:id="0"/>
    </w:p>
    <w:p w:rsidR="00C7095C" w:rsidRPr="00C04019" w:rsidRDefault="00C04019" w:rsidP="00C7095C">
      <w:pPr>
        <w:jc w:val="center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П</w:t>
      </w:r>
      <w:r w:rsidR="00C7095C" w:rsidRPr="00C04019">
        <w:rPr>
          <w:rFonts w:ascii="Times New Roman" w:hAnsi="Times New Roman"/>
          <w:sz w:val="28"/>
          <w:szCs w:val="28"/>
        </w:rPr>
        <w:t>орядок</w:t>
      </w:r>
    </w:p>
    <w:p w:rsidR="00C7095C" w:rsidRPr="00C04019" w:rsidRDefault="00C7095C" w:rsidP="00C7095C">
      <w:pPr>
        <w:jc w:val="center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ведения Перечня видов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 xml:space="preserve"> 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 и органов местного самоуправления, уполномоченных на их осуществление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 xml:space="preserve">1. Настоящий порядок ведения Перечня видов муниципального контроля муниципального образования </w:t>
      </w:r>
      <w:r w:rsidRPr="00C04019">
        <w:rPr>
          <w:rStyle w:val="fontstyle01"/>
          <w:rFonts w:eastAsiaTheme="majorEastAsia"/>
          <w:sz w:val="27"/>
          <w:szCs w:val="27"/>
        </w:rPr>
        <w:t>«</w:t>
      </w:r>
      <w:r w:rsidR="00C04019" w:rsidRPr="00C04019">
        <w:rPr>
          <w:rStyle w:val="fontstyle01"/>
          <w:rFonts w:eastAsiaTheme="majorEastAsia"/>
          <w:sz w:val="27"/>
          <w:szCs w:val="27"/>
        </w:rPr>
        <w:t>Крупецкой сельсовет</w:t>
      </w:r>
      <w:r w:rsidRPr="00C04019">
        <w:rPr>
          <w:rStyle w:val="fontstyle01"/>
          <w:rFonts w:eastAsiaTheme="majorEastAsia"/>
          <w:sz w:val="27"/>
          <w:szCs w:val="27"/>
        </w:rPr>
        <w:t xml:space="preserve">» </w:t>
      </w:r>
      <w:r w:rsidR="00C04019" w:rsidRPr="00C04019">
        <w:rPr>
          <w:rStyle w:val="fontstyle01"/>
          <w:rFonts w:eastAsiaTheme="majorEastAsia"/>
          <w:sz w:val="27"/>
          <w:szCs w:val="27"/>
        </w:rPr>
        <w:t>Дмитриевского</w:t>
      </w:r>
      <w:r w:rsidRPr="00C04019">
        <w:rPr>
          <w:rStyle w:val="fontstyle01"/>
          <w:rFonts w:eastAsiaTheme="majorEastAsia"/>
          <w:sz w:val="27"/>
          <w:szCs w:val="27"/>
        </w:rPr>
        <w:t xml:space="preserve"> района Курской области</w:t>
      </w:r>
      <w:r w:rsidRPr="00C04019">
        <w:rPr>
          <w:rFonts w:ascii="Times New Roman" w:hAnsi="Times New Roman"/>
          <w:sz w:val="28"/>
          <w:szCs w:val="28"/>
        </w:rPr>
        <w:t xml:space="preserve"> и органов местного самоуправления, уполномоченных на их осуществление (далее — Порядок), устанавливает правила ведения Перечня видов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 и органов местного самоуправления, уполномоченных на их осуществление (далее — Перечень).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2. Целями ведения Перечня являются: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определение количества и состава видов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определение перечня органов местного самоуправления, уполномоченных на осуществление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систематизация данных о муниципальном контроле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</w:t>
      </w:r>
      <w:r w:rsidRPr="00C04019">
        <w:rPr>
          <w:rFonts w:ascii="Times New Roman" w:hAnsi="Times New Roman"/>
          <w:sz w:val="28"/>
          <w:szCs w:val="28"/>
        </w:rPr>
        <w:lastRenderedPageBreak/>
        <w:t>области, осуществляемом уполномоченными органами местного самоуправления.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3. Включению в Перечень подлежат виды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области, осуществляемые уполномоченными органами местного самоуправления, в соответствии с федеральным законодательством, законодательством Курской области, муниципальными правовыми актами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 xml:space="preserve">4. Перечень утверждается правовым актом Администрации  </w:t>
      </w:r>
      <w:r w:rsidR="00C04019">
        <w:rPr>
          <w:rFonts w:ascii="Times New Roman" w:hAnsi="Times New Roman"/>
          <w:sz w:val="28"/>
          <w:szCs w:val="28"/>
        </w:rPr>
        <w:t>Крупецкого сельсовета</w:t>
      </w:r>
      <w:r w:rsidRPr="00C04019">
        <w:rPr>
          <w:rFonts w:ascii="Times New Roman" w:hAnsi="Times New Roman"/>
          <w:sz w:val="28"/>
          <w:szCs w:val="28"/>
        </w:rPr>
        <w:t xml:space="preserve"> (далее — Администрация).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5. Ведение Перечня осуществляется Администрацией и включает в себя следующие процедуры: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включение в Перечень вида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внесение в Перечень изменившихся сведений о виде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области, об органе местного самоуправления, уполномоченном на осуществление муниципального контроля;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— исключение из Перечня вида муниципального контроля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C04019">
        <w:rPr>
          <w:rFonts w:ascii="Times New Roman" w:hAnsi="Times New Roman"/>
          <w:sz w:val="28"/>
          <w:szCs w:val="28"/>
        </w:rPr>
        <w:t>Перечень содержит информацию о деятельности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 проверок соблюдения юридическими лицами, индивидуальными предпринимателями требований, установленных муниципальными правовыми актами муниципального образования «</w:t>
      </w:r>
      <w:r w:rsidR="00C04019" w:rsidRPr="00C04019">
        <w:rPr>
          <w:rFonts w:ascii="Times New Roman" w:hAnsi="Times New Roman"/>
          <w:sz w:val="28"/>
          <w:szCs w:val="28"/>
        </w:rPr>
        <w:t>Крупецкой сельсовет</w:t>
      </w:r>
      <w:r w:rsidRPr="00C04019">
        <w:rPr>
          <w:rFonts w:ascii="Times New Roman" w:hAnsi="Times New Roman"/>
          <w:sz w:val="28"/>
          <w:szCs w:val="28"/>
        </w:rPr>
        <w:t xml:space="preserve">» </w:t>
      </w:r>
      <w:r w:rsidR="00C04019" w:rsidRPr="00C04019">
        <w:rPr>
          <w:rFonts w:ascii="Times New Roman" w:hAnsi="Times New Roman"/>
          <w:sz w:val="28"/>
          <w:szCs w:val="28"/>
        </w:rPr>
        <w:t>Дмитриевского</w:t>
      </w:r>
      <w:r w:rsidRPr="00C04019">
        <w:rPr>
          <w:rFonts w:ascii="Times New Roman" w:hAnsi="Times New Roman"/>
          <w:sz w:val="28"/>
          <w:szCs w:val="28"/>
        </w:rPr>
        <w:t xml:space="preserve"> района Курской области, а также требований, установленных федеральными законами, законами Курской области, в случаях, если соответствующие</w:t>
      </w:r>
      <w:proofErr w:type="gramEnd"/>
      <w:r w:rsidRPr="00C04019">
        <w:rPr>
          <w:rFonts w:ascii="Times New Roman" w:hAnsi="Times New Roman"/>
          <w:sz w:val="28"/>
          <w:szCs w:val="28"/>
        </w:rPr>
        <w:t xml:space="preserve"> виды контроля относятся к вопросам местного значения, а также на организацию и </w:t>
      </w:r>
      <w:r w:rsidRPr="00C04019">
        <w:rPr>
          <w:rFonts w:ascii="Times New Roman" w:hAnsi="Times New Roman"/>
          <w:sz w:val="28"/>
          <w:szCs w:val="28"/>
        </w:rPr>
        <w:lastRenderedPageBreak/>
        <w:t>проведение мероприятий по профилактике нарушений указанных требований.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7. Перечень ведется по форме согласно приложению к настоящему Порядку.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4019">
        <w:rPr>
          <w:rFonts w:ascii="Times New Roman" w:hAnsi="Times New Roman"/>
          <w:sz w:val="28"/>
          <w:szCs w:val="28"/>
        </w:rPr>
        <w:t>8. Администрация обеспечивает доступность сведений, содержащихся в Перечне, путем размещения на Официальном сайте Администрации в информационно-телекоммуникационной сети Интернет муниципального правового акта Администрации об утверждении Перечня, о внесении изменений в Перечень.</w:t>
      </w:r>
    </w:p>
    <w:p w:rsidR="00C7095C" w:rsidRPr="00C04019" w:rsidRDefault="00C7095C" w:rsidP="00C709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7095C" w:rsidRPr="00C04019" w:rsidRDefault="00C7095C" w:rsidP="00C7095C">
      <w:pPr>
        <w:ind w:firstLine="709"/>
        <w:jc w:val="right"/>
        <w:rPr>
          <w:rFonts w:ascii="Times New Roman" w:hAnsi="Times New Roman"/>
        </w:rPr>
      </w:pPr>
    </w:p>
    <w:p w:rsidR="00C07F37" w:rsidRPr="00C04019" w:rsidRDefault="00C07F37" w:rsidP="00C07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7F37" w:rsidRPr="00C04019" w:rsidRDefault="00C07F37" w:rsidP="00C07F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0BBF" w:rsidRPr="00C04019" w:rsidRDefault="00A30BBF" w:rsidP="00C07F37">
      <w:pPr>
        <w:rPr>
          <w:rFonts w:ascii="Times New Roman" w:hAnsi="Times New Roman"/>
        </w:rPr>
      </w:pPr>
    </w:p>
    <w:sectPr w:rsidR="00A30BBF" w:rsidRPr="00C04019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7F37"/>
    <w:rsid w:val="003542D5"/>
    <w:rsid w:val="00517587"/>
    <w:rsid w:val="00861DBF"/>
    <w:rsid w:val="00A21914"/>
    <w:rsid w:val="00A30BBF"/>
    <w:rsid w:val="00C04019"/>
    <w:rsid w:val="00C07F37"/>
    <w:rsid w:val="00C35B2C"/>
    <w:rsid w:val="00C70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7"/>
    <w:pPr>
      <w:spacing w:after="200" w:line="276" w:lineRule="auto"/>
      <w:ind w:left="0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customStyle="1" w:styleId="ConsPlusNormal">
    <w:name w:val="ConsPlusNormal"/>
    <w:link w:val="ConsPlusNormal0"/>
    <w:rsid w:val="00C07F37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Title">
    <w:name w:val="ConsPlusTitle"/>
    <w:rsid w:val="00C07F37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b/>
      <w:bCs/>
      <w:sz w:val="16"/>
      <w:szCs w:val="16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C07F37"/>
    <w:rPr>
      <w:rFonts w:ascii="Arial" w:eastAsia="Times New Roman" w:hAnsi="Arial" w:cs="Arial"/>
      <w:sz w:val="22"/>
      <w:szCs w:val="22"/>
      <w:lang w:val="ru-RU" w:eastAsia="ru-RU" w:bidi="ar-SA"/>
    </w:rPr>
  </w:style>
  <w:style w:type="character" w:styleId="af4">
    <w:name w:val="Hyperlink"/>
    <w:basedOn w:val="a0"/>
    <w:unhideWhenUsed/>
    <w:rsid w:val="00C7095C"/>
    <w:rPr>
      <w:color w:val="0000FF"/>
      <w:u w:val="single"/>
    </w:rPr>
  </w:style>
  <w:style w:type="paragraph" w:styleId="af5">
    <w:name w:val="Body Text"/>
    <w:basedOn w:val="a"/>
    <w:link w:val="af6"/>
    <w:unhideWhenUsed/>
    <w:rsid w:val="00C7095C"/>
    <w:pPr>
      <w:suppressAutoHyphens/>
      <w:overflowPunct w:val="0"/>
      <w:autoSpaceDE w:val="0"/>
      <w:spacing w:after="0" w:line="240" w:lineRule="auto"/>
      <w:jc w:val="center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C7095C"/>
    <w:rPr>
      <w:rFonts w:ascii="Times New Roman" w:eastAsia="Times New Roman" w:hAnsi="Times New Roman" w:cs="Times New Roman"/>
      <w:color w:val="000000"/>
      <w:sz w:val="28"/>
      <w:lang w:val="ru-RU" w:eastAsia="ar-SA" w:bidi="ar-SA"/>
    </w:rPr>
  </w:style>
  <w:style w:type="character" w:customStyle="1" w:styleId="fontstyle01">
    <w:name w:val="fontstyle01"/>
    <w:basedOn w:val="a0"/>
    <w:rsid w:val="00C7095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7095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2017-06-23T12:16:00Z</dcterms:created>
  <dcterms:modified xsi:type="dcterms:W3CDTF">2017-07-03T10:52:00Z</dcterms:modified>
</cp:coreProperties>
</file>