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6" w:rsidRPr="00E856C4" w:rsidRDefault="00882C74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0" w:name="bookmark0"/>
      <w:r w:rsidRPr="00E856C4">
        <w:rPr>
          <w:sz w:val="28"/>
          <w:szCs w:val="28"/>
        </w:rPr>
        <w:t>РОССИЙСКАЯ ФЕДЕРАЦИЯ</w:t>
      </w:r>
      <w:bookmarkEnd w:id="0"/>
    </w:p>
    <w:p w:rsidR="001977B6" w:rsidRPr="00E856C4" w:rsidRDefault="00882C74" w:rsidP="00470AB7">
      <w:pPr>
        <w:pStyle w:val="10"/>
        <w:shd w:val="clear" w:color="auto" w:fill="auto"/>
        <w:tabs>
          <w:tab w:val="left" w:leader="underscore" w:pos="5682"/>
        </w:tabs>
        <w:spacing w:line="240" w:lineRule="auto"/>
        <w:ind w:firstLine="360"/>
        <w:jc w:val="center"/>
        <w:rPr>
          <w:sz w:val="28"/>
          <w:szCs w:val="28"/>
        </w:rPr>
      </w:pPr>
      <w:bookmarkStart w:id="1" w:name="bookmark1"/>
      <w:r w:rsidRPr="00E856C4">
        <w:rPr>
          <w:sz w:val="28"/>
          <w:szCs w:val="28"/>
        </w:rPr>
        <w:t>АДМИНИСТРАЦИЯ</w:t>
      </w:r>
      <w:r w:rsidR="00150C12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</w:t>
      </w:r>
      <w:bookmarkEnd w:id="1"/>
    </w:p>
    <w:p w:rsidR="001977B6" w:rsidRDefault="00882C74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  <w:bookmarkStart w:id="2" w:name="bookmark2"/>
      <w:r w:rsidRPr="00E856C4">
        <w:rPr>
          <w:sz w:val="28"/>
          <w:szCs w:val="28"/>
        </w:rPr>
        <w:t>ДМИТРИЕВСКОГО РАЙОНА КУРСКОЙ ОБЛАСТИ</w:t>
      </w:r>
      <w:bookmarkEnd w:id="2"/>
    </w:p>
    <w:p w:rsidR="00717ACE" w:rsidRPr="00E856C4" w:rsidRDefault="00717ACE" w:rsidP="00470AB7">
      <w:pPr>
        <w:pStyle w:val="1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1977B6" w:rsidRDefault="00882C74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ПОСТАНОВЛЕНИЕ</w:t>
      </w:r>
    </w:p>
    <w:p w:rsidR="00717ACE" w:rsidRPr="00E856C4" w:rsidRDefault="00717ACE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</w:p>
    <w:p w:rsidR="00150C12" w:rsidRPr="00E856C4" w:rsidRDefault="00150C12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от 09.02.2019 № 26</w:t>
      </w:r>
    </w:p>
    <w:p w:rsidR="00150C12" w:rsidRDefault="00150C12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rStyle w:val="2pt"/>
          <w:sz w:val="28"/>
          <w:szCs w:val="28"/>
        </w:rPr>
      </w:pPr>
      <w:r w:rsidRPr="00E856C4">
        <w:rPr>
          <w:rStyle w:val="2pt"/>
          <w:sz w:val="28"/>
          <w:szCs w:val="28"/>
        </w:rPr>
        <w:t>с.Крупец</w:t>
      </w:r>
    </w:p>
    <w:p w:rsidR="00717ACE" w:rsidRPr="00E856C4" w:rsidRDefault="00717ACE" w:rsidP="00470AB7">
      <w:pPr>
        <w:pStyle w:val="11"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</w:p>
    <w:p w:rsidR="001977B6" w:rsidRPr="00E856C4" w:rsidRDefault="00882C74" w:rsidP="00717ACE">
      <w:pPr>
        <w:pStyle w:val="20"/>
        <w:shd w:val="clear" w:color="auto" w:fill="auto"/>
        <w:spacing w:before="0" w:line="240" w:lineRule="auto"/>
        <w:jc w:val="center"/>
        <w:rPr>
          <w:sz w:val="28"/>
          <w:szCs w:val="28"/>
        </w:rPr>
      </w:pPr>
      <w:bookmarkStart w:id="3" w:name="bookmark3"/>
      <w:r w:rsidRPr="00E856C4">
        <w:rPr>
          <w:sz w:val="28"/>
          <w:szCs w:val="28"/>
        </w:rPr>
        <w:t>О внесении изменений в постановление</w:t>
      </w:r>
      <w:bookmarkEnd w:id="3"/>
    </w:p>
    <w:p w:rsidR="001977B6" w:rsidRPr="00E856C4" w:rsidRDefault="00882C74" w:rsidP="00717ACE">
      <w:pPr>
        <w:pStyle w:val="20"/>
        <w:shd w:val="clear" w:color="auto" w:fill="auto"/>
        <w:tabs>
          <w:tab w:val="left" w:leader="underscore" w:pos="4611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4" w:name="bookmark4"/>
      <w:r w:rsidRPr="00E856C4">
        <w:rPr>
          <w:sz w:val="28"/>
          <w:szCs w:val="28"/>
        </w:rPr>
        <w:t>Администрации</w:t>
      </w:r>
      <w:r w:rsidR="00E856C4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 Дмитриевского района</w:t>
      </w:r>
      <w:bookmarkEnd w:id="4"/>
    </w:p>
    <w:p w:rsidR="001977B6" w:rsidRPr="00E856C4" w:rsidRDefault="00882C74" w:rsidP="00717ACE">
      <w:pPr>
        <w:pStyle w:val="20"/>
        <w:shd w:val="clear" w:color="auto" w:fill="auto"/>
        <w:tabs>
          <w:tab w:val="left" w:leader="underscore" w:pos="3584"/>
        </w:tabs>
        <w:spacing w:before="0" w:line="240" w:lineRule="auto"/>
        <w:ind w:firstLine="360"/>
        <w:jc w:val="center"/>
        <w:rPr>
          <w:sz w:val="28"/>
          <w:szCs w:val="28"/>
        </w:rPr>
      </w:pPr>
      <w:bookmarkStart w:id="5" w:name="bookmark5"/>
      <w:r w:rsidRPr="00E856C4">
        <w:rPr>
          <w:sz w:val="28"/>
          <w:szCs w:val="28"/>
        </w:rPr>
        <w:t xml:space="preserve">Курской области от </w:t>
      </w:r>
      <w:r w:rsidR="00470AB7">
        <w:rPr>
          <w:sz w:val="28"/>
          <w:szCs w:val="28"/>
        </w:rPr>
        <w:t xml:space="preserve">20 апреля </w:t>
      </w:r>
      <w:r w:rsidRPr="00E856C4">
        <w:rPr>
          <w:sz w:val="28"/>
          <w:szCs w:val="28"/>
        </w:rPr>
        <w:t xml:space="preserve"> 2011 года № </w:t>
      </w:r>
      <w:r w:rsidR="00470AB7">
        <w:rPr>
          <w:sz w:val="28"/>
          <w:szCs w:val="28"/>
        </w:rPr>
        <w:t xml:space="preserve">45 </w:t>
      </w:r>
      <w:r w:rsidRPr="00E856C4">
        <w:rPr>
          <w:sz w:val="28"/>
          <w:szCs w:val="28"/>
        </w:rPr>
        <w:t>«О предоставлении</w:t>
      </w:r>
      <w:bookmarkEnd w:id="5"/>
    </w:p>
    <w:p w:rsidR="001977B6" w:rsidRPr="00E856C4" w:rsidRDefault="00882C74" w:rsidP="00717ACE">
      <w:pPr>
        <w:pStyle w:val="20"/>
        <w:shd w:val="clear" w:color="auto" w:fill="auto"/>
        <w:spacing w:before="0" w:line="240" w:lineRule="auto"/>
        <w:ind w:firstLine="360"/>
        <w:jc w:val="center"/>
        <w:rPr>
          <w:sz w:val="28"/>
          <w:szCs w:val="28"/>
        </w:rPr>
      </w:pPr>
      <w:bookmarkStart w:id="6" w:name="bookmark6"/>
      <w:r w:rsidRPr="00E856C4">
        <w:rPr>
          <w:sz w:val="28"/>
          <w:szCs w:val="28"/>
        </w:rPr>
        <w:t>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характера»</w:t>
      </w:r>
      <w:bookmarkEnd w:id="6"/>
    </w:p>
    <w:p w:rsidR="001977B6" w:rsidRPr="00E856C4" w:rsidRDefault="00882C74" w:rsidP="00717ACE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В соответствии с федеральными законами от 25 декабря 2008 года №273-Ф3 «О противодействии коррупции», от 27 июля 2006 года №152-ФЗ «О персональных данных» и Указом Президента Российской Федерации от 29 июня 2018 года №378 «О Национальном плане противодействия коррупции на 2018-2020 годы», Администрация</w:t>
      </w:r>
      <w:r w:rsidR="00E856C4" w:rsidRPr="00E856C4">
        <w:rPr>
          <w:sz w:val="28"/>
          <w:szCs w:val="28"/>
        </w:rPr>
        <w:t xml:space="preserve"> Крупецкого </w:t>
      </w:r>
      <w:r w:rsidRPr="00E856C4">
        <w:rPr>
          <w:sz w:val="28"/>
          <w:szCs w:val="28"/>
        </w:rPr>
        <w:t>сельсовета Дмитриевского района Курской области</w:t>
      </w:r>
      <w:r w:rsidR="00717ACE">
        <w:rPr>
          <w:sz w:val="28"/>
          <w:szCs w:val="28"/>
        </w:rPr>
        <w:t xml:space="preserve">  </w:t>
      </w:r>
      <w:r w:rsidRPr="00E856C4">
        <w:rPr>
          <w:sz w:val="28"/>
          <w:szCs w:val="28"/>
        </w:rPr>
        <w:t>ПОСТАНОВЛЯЕТ:</w:t>
      </w:r>
    </w:p>
    <w:p w:rsidR="001977B6" w:rsidRPr="00E856C4" w:rsidRDefault="00882C74" w:rsidP="00E856C4">
      <w:pPr>
        <w:pStyle w:val="11"/>
        <w:shd w:val="clear" w:color="auto" w:fill="auto"/>
        <w:tabs>
          <w:tab w:val="left" w:pos="3492"/>
        </w:tabs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 xml:space="preserve"> 1. Дополнить Положение о предоставлении гражданами, претендующими на замещение должностей муниципальной службы, и муниципальными служащими сведений о доходах, об имуществе и обязательствах имущественного характера, утвержденное поста</w:t>
      </w:r>
      <w:r w:rsidR="00E856C4" w:rsidRPr="00E856C4">
        <w:rPr>
          <w:sz w:val="28"/>
          <w:szCs w:val="28"/>
        </w:rPr>
        <w:t xml:space="preserve">новлением Администрации Крупецкого </w:t>
      </w:r>
      <w:r w:rsidRPr="00E856C4">
        <w:rPr>
          <w:sz w:val="28"/>
          <w:szCs w:val="28"/>
        </w:rPr>
        <w:t>сельсовета Дмитриевского района Курской</w:t>
      </w:r>
      <w:r w:rsidR="00470AB7">
        <w:rPr>
          <w:sz w:val="28"/>
          <w:szCs w:val="28"/>
        </w:rPr>
        <w:t xml:space="preserve"> области от 20 апреля </w:t>
      </w:r>
      <w:r w:rsidR="00E856C4" w:rsidRPr="00E856C4">
        <w:rPr>
          <w:sz w:val="28"/>
          <w:szCs w:val="28"/>
        </w:rPr>
        <w:t xml:space="preserve"> 2011 года № </w:t>
      </w:r>
      <w:r w:rsidR="00470AB7">
        <w:rPr>
          <w:sz w:val="28"/>
          <w:szCs w:val="28"/>
        </w:rPr>
        <w:t xml:space="preserve">45 </w:t>
      </w:r>
      <w:r w:rsidRPr="00E856C4">
        <w:rPr>
          <w:sz w:val="28"/>
          <w:szCs w:val="28"/>
        </w:rPr>
        <w:t>(с последующими изменениями и</w:t>
      </w:r>
      <w:r w:rsidR="00E856C4" w:rsidRPr="00E856C4">
        <w:rPr>
          <w:sz w:val="28"/>
          <w:szCs w:val="28"/>
        </w:rPr>
        <w:t xml:space="preserve"> </w:t>
      </w:r>
      <w:r w:rsidRPr="00E856C4">
        <w:rPr>
          <w:sz w:val="28"/>
          <w:szCs w:val="28"/>
        </w:rPr>
        <w:t>дополнениями) пунктом 7' следующего содержания:</w:t>
      </w:r>
    </w:p>
    <w:p w:rsidR="001977B6" w:rsidRPr="00E856C4" w:rsidRDefault="00882C74" w:rsidP="00E856C4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«7</w:t>
      </w:r>
      <w:r w:rsidRPr="00E856C4">
        <w:rPr>
          <w:sz w:val="28"/>
          <w:szCs w:val="28"/>
          <w:vertAlign w:val="superscript"/>
        </w:rPr>
        <w:t>1</w:t>
      </w:r>
      <w:r w:rsidRPr="00E856C4">
        <w:rPr>
          <w:sz w:val="28"/>
          <w:szCs w:val="28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1977B6" w:rsidRPr="00E856C4" w:rsidRDefault="00882C74" w:rsidP="00E856C4">
      <w:pPr>
        <w:pStyle w:val="11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>2. Настоящее постановление вступает в силу со дня его подписания.</w:t>
      </w:r>
    </w:p>
    <w:p w:rsidR="00E856C4" w:rsidRDefault="00E856C4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1977B6" w:rsidRDefault="00882C74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E856C4">
        <w:rPr>
          <w:sz w:val="28"/>
          <w:szCs w:val="28"/>
        </w:rPr>
        <w:t xml:space="preserve">Глава </w:t>
      </w:r>
      <w:r w:rsidR="00E856C4" w:rsidRPr="00E856C4">
        <w:rPr>
          <w:sz w:val="28"/>
          <w:szCs w:val="28"/>
        </w:rPr>
        <w:t xml:space="preserve">Крупецкого </w:t>
      </w:r>
      <w:r w:rsidRPr="00E856C4">
        <w:rPr>
          <w:sz w:val="28"/>
          <w:szCs w:val="28"/>
        </w:rPr>
        <w:t>сельсовета</w:t>
      </w:r>
      <w:r w:rsidR="00E856C4">
        <w:rPr>
          <w:sz w:val="28"/>
          <w:szCs w:val="28"/>
        </w:rPr>
        <w:t xml:space="preserve">                                                     А.</w:t>
      </w:r>
      <w:r w:rsidR="00470AB7">
        <w:rPr>
          <w:sz w:val="28"/>
          <w:szCs w:val="28"/>
        </w:rPr>
        <w:t xml:space="preserve"> </w:t>
      </w:r>
      <w:r w:rsidR="00E856C4">
        <w:rPr>
          <w:sz w:val="28"/>
          <w:szCs w:val="28"/>
        </w:rPr>
        <w:t>И.</w:t>
      </w:r>
      <w:r w:rsidR="00470AB7">
        <w:rPr>
          <w:sz w:val="28"/>
          <w:szCs w:val="28"/>
        </w:rPr>
        <w:t xml:space="preserve"> </w:t>
      </w:r>
      <w:r w:rsidR="00E856C4">
        <w:rPr>
          <w:sz w:val="28"/>
          <w:szCs w:val="28"/>
        </w:rPr>
        <w:t>Скрипкин</w:t>
      </w:r>
    </w:p>
    <w:p w:rsidR="00470AB7" w:rsidRDefault="00470AB7" w:rsidP="00E856C4">
      <w:pPr>
        <w:pStyle w:val="1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</w:p>
    <w:p w:rsidR="00470AB7" w:rsidRPr="00470AB7" w:rsidRDefault="00470AB7" w:rsidP="00470AB7">
      <w:pPr>
        <w:pStyle w:val="1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470AB7">
        <w:rPr>
          <w:sz w:val="22"/>
          <w:szCs w:val="22"/>
        </w:rPr>
        <w:t>Исполнитель:</w:t>
      </w:r>
    </w:p>
    <w:p w:rsidR="00470AB7" w:rsidRPr="00470AB7" w:rsidRDefault="00470AB7" w:rsidP="00470AB7">
      <w:pPr>
        <w:pStyle w:val="11"/>
        <w:shd w:val="clear" w:color="auto" w:fill="auto"/>
        <w:spacing w:before="0" w:after="0" w:line="240" w:lineRule="auto"/>
        <w:ind w:firstLine="0"/>
        <w:jc w:val="both"/>
        <w:rPr>
          <w:sz w:val="22"/>
          <w:szCs w:val="22"/>
        </w:rPr>
      </w:pPr>
      <w:r w:rsidRPr="00470AB7">
        <w:rPr>
          <w:sz w:val="22"/>
          <w:szCs w:val="22"/>
        </w:rPr>
        <w:t>Л. И. Понкрашова</w:t>
      </w:r>
    </w:p>
    <w:sectPr w:rsidR="00470AB7" w:rsidRPr="00470AB7" w:rsidSect="00470AB7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B51" w:rsidRDefault="007F1B51" w:rsidP="001977B6">
      <w:r>
        <w:separator/>
      </w:r>
    </w:p>
  </w:endnote>
  <w:endnote w:type="continuationSeparator" w:id="1">
    <w:p w:rsidR="007F1B51" w:rsidRDefault="007F1B51" w:rsidP="00197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B51" w:rsidRDefault="007F1B51"/>
  </w:footnote>
  <w:footnote w:type="continuationSeparator" w:id="1">
    <w:p w:rsidR="007F1B51" w:rsidRDefault="007F1B5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977B6"/>
    <w:rsid w:val="00150C12"/>
    <w:rsid w:val="001977B6"/>
    <w:rsid w:val="00470AB7"/>
    <w:rsid w:val="00717ACE"/>
    <w:rsid w:val="007343E8"/>
    <w:rsid w:val="007F1B51"/>
    <w:rsid w:val="00882C74"/>
    <w:rsid w:val="00AE1110"/>
    <w:rsid w:val="00E8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7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977B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a4">
    <w:name w:val="Основной текст_"/>
    <w:basedOn w:val="a0"/>
    <w:link w:val="11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977B6"/>
    <w:rPr>
      <w:spacing w:val="40"/>
    </w:rPr>
  </w:style>
  <w:style w:type="character" w:customStyle="1" w:styleId="2">
    <w:name w:val="Заголовок №2_"/>
    <w:basedOn w:val="a0"/>
    <w:link w:val="20"/>
    <w:rsid w:val="001977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0">
    <w:name w:val="Заголовок №1"/>
    <w:basedOn w:val="a"/>
    <w:link w:val="1"/>
    <w:rsid w:val="001977B6"/>
    <w:pPr>
      <w:shd w:val="clear" w:color="auto" w:fill="FFFFFF"/>
      <w:spacing w:line="389" w:lineRule="exac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11">
    <w:name w:val="Основной текст1"/>
    <w:basedOn w:val="a"/>
    <w:link w:val="a4"/>
    <w:rsid w:val="001977B6"/>
    <w:pPr>
      <w:shd w:val="clear" w:color="auto" w:fill="FFFFFF"/>
      <w:spacing w:before="120" w:after="120" w:line="1133" w:lineRule="exact"/>
      <w:ind w:hanging="68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977B6"/>
    <w:pPr>
      <w:shd w:val="clear" w:color="auto" w:fill="FFFFFF"/>
      <w:spacing w:before="12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2019-02-14T14:09:00Z</dcterms:created>
  <dcterms:modified xsi:type="dcterms:W3CDTF">2019-02-20T14:05:00Z</dcterms:modified>
</cp:coreProperties>
</file>