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26" w:rsidRPr="002A0ADA" w:rsidRDefault="00D32826" w:rsidP="00D32826">
      <w:pPr>
        <w:shd w:val="clear" w:color="auto" w:fill="FFFFFF"/>
        <w:spacing w:after="0" w:line="240" w:lineRule="auto"/>
        <w:contextualSpacing/>
        <w:jc w:val="right"/>
        <w:rPr>
          <w:rFonts w:ascii="Arial" w:hAnsi="Arial" w:cs="Arial"/>
          <w:bCs/>
          <w:color w:val="000000"/>
          <w:sz w:val="24"/>
          <w:szCs w:val="24"/>
        </w:rPr>
      </w:pPr>
    </w:p>
    <w:p w:rsidR="00D32826" w:rsidRPr="002A0ADA" w:rsidRDefault="00D32826" w:rsidP="00D32826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2A0ADA">
        <w:rPr>
          <w:rFonts w:ascii="Arial" w:hAnsi="Arial" w:cs="Arial"/>
          <w:b/>
          <w:bCs/>
          <w:color w:val="000000"/>
          <w:sz w:val="32"/>
          <w:szCs w:val="32"/>
        </w:rPr>
        <w:t>РОССИЙСКАЯ ФЕДЕРАЦИЯ</w:t>
      </w:r>
    </w:p>
    <w:p w:rsidR="002A0ADA" w:rsidRPr="002A0ADA" w:rsidRDefault="00D32826" w:rsidP="00D32826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sz w:val="32"/>
          <w:szCs w:val="32"/>
        </w:rPr>
        <w:t xml:space="preserve">АДМИНИСТРАЦИЯ  </w:t>
      </w:r>
    </w:p>
    <w:p w:rsidR="00D32826" w:rsidRPr="002A0ADA" w:rsidRDefault="00D32826" w:rsidP="00D32826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sz w:val="32"/>
          <w:szCs w:val="32"/>
        </w:rPr>
        <w:t>КРУПЕЦКОГО СЕЛЬСОВЕТА</w:t>
      </w:r>
    </w:p>
    <w:p w:rsidR="002A0ADA" w:rsidRPr="002A0ADA" w:rsidRDefault="00D32826" w:rsidP="00D32826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sz w:val="32"/>
          <w:szCs w:val="32"/>
        </w:rPr>
        <w:t>ДМИТРИЕВСКОГО РАЙОНА</w:t>
      </w:r>
    </w:p>
    <w:p w:rsidR="00D32826" w:rsidRPr="002A0ADA" w:rsidRDefault="00D32826" w:rsidP="00D32826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sz w:val="32"/>
          <w:szCs w:val="32"/>
        </w:rPr>
        <w:t xml:space="preserve"> КУРСКОЙ ОБЛАСТИ</w:t>
      </w:r>
    </w:p>
    <w:p w:rsidR="00D32826" w:rsidRPr="002A0ADA" w:rsidRDefault="00D32826" w:rsidP="00D32826">
      <w:pPr>
        <w:pStyle w:val="1"/>
        <w:tabs>
          <w:tab w:val="clear" w:pos="360"/>
        </w:tabs>
        <w:spacing w:after="0"/>
        <w:contextualSpacing/>
        <w:rPr>
          <w:rFonts w:cs="Arial"/>
          <w:sz w:val="32"/>
          <w:szCs w:val="32"/>
        </w:rPr>
      </w:pPr>
    </w:p>
    <w:p w:rsidR="00D32826" w:rsidRPr="002A0ADA" w:rsidRDefault="00D32826" w:rsidP="00D32826">
      <w:pPr>
        <w:pStyle w:val="1"/>
        <w:tabs>
          <w:tab w:val="clear" w:pos="360"/>
        </w:tabs>
        <w:spacing w:after="0"/>
        <w:contextualSpacing/>
        <w:rPr>
          <w:rFonts w:cs="Arial"/>
          <w:color w:val="000000"/>
          <w:sz w:val="32"/>
          <w:szCs w:val="32"/>
        </w:rPr>
      </w:pPr>
      <w:r w:rsidRPr="002A0ADA">
        <w:rPr>
          <w:rFonts w:cs="Arial"/>
          <w:color w:val="000000"/>
          <w:sz w:val="32"/>
          <w:szCs w:val="32"/>
        </w:rPr>
        <w:t>ПОСТАНОВЛЕНИЕ</w:t>
      </w:r>
    </w:p>
    <w:p w:rsidR="00D32826" w:rsidRPr="002A0ADA" w:rsidRDefault="00D32826" w:rsidP="00D32826">
      <w:pPr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4D3BA1" w:rsidRPr="002A0ADA" w:rsidRDefault="00D32826" w:rsidP="00D32826">
      <w:pPr>
        <w:pStyle w:val="a9"/>
        <w:spacing w:line="240" w:lineRule="auto"/>
        <w:contextualSpacing/>
        <w:rPr>
          <w:rFonts w:ascii="Arial" w:hAnsi="Arial" w:cs="Arial"/>
          <w:szCs w:val="32"/>
        </w:rPr>
      </w:pPr>
      <w:r w:rsidRPr="002A0ADA">
        <w:rPr>
          <w:rFonts w:ascii="Arial" w:hAnsi="Arial" w:cs="Arial"/>
          <w:szCs w:val="32"/>
        </w:rPr>
        <w:t xml:space="preserve">от </w:t>
      </w:r>
      <w:r w:rsidR="004D3BA1" w:rsidRPr="002A0ADA">
        <w:rPr>
          <w:rFonts w:ascii="Arial" w:hAnsi="Arial" w:cs="Arial"/>
          <w:szCs w:val="32"/>
        </w:rPr>
        <w:t xml:space="preserve">17.12.2020 </w:t>
      </w:r>
      <w:r w:rsidRPr="002A0ADA">
        <w:rPr>
          <w:rFonts w:ascii="Arial" w:hAnsi="Arial" w:cs="Arial"/>
          <w:szCs w:val="32"/>
        </w:rPr>
        <w:t xml:space="preserve"> №</w:t>
      </w:r>
      <w:r w:rsidR="004D3BA1" w:rsidRPr="002A0ADA">
        <w:rPr>
          <w:rFonts w:ascii="Arial" w:hAnsi="Arial" w:cs="Arial"/>
          <w:szCs w:val="32"/>
        </w:rPr>
        <w:t xml:space="preserve"> 77</w:t>
      </w:r>
      <w:r w:rsidRPr="002A0ADA">
        <w:rPr>
          <w:rFonts w:ascii="Arial" w:hAnsi="Arial" w:cs="Arial"/>
          <w:szCs w:val="32"/>
        </w:rPr>
        <w:t xml:space="preserve"> </w:t>
      </w:r>
    </w:p>
    <w:p w:rsidR="00D32826" w:rsidRPr="002A0ADA" w:rsidRDefault="00D32826" w:rsidP="00D32826">
      <w:pPr>
        <w:pStyle w:val="a9"/>
        <w:spacing w:line="240" w:lineRule="auto"/>
        <w:contextualSpacing/>
        <w:rPr>
          <w:rStyle w:val="a3"/>
          <w:rFonts w:ascii="Arial" w:hAnsi="Arial" w:cs="Arial"/>
          <w:b/>
          <w:bCs w:val="0"/>
          <w:szCs w:val="32"/>
          <w:u w:val="single"/>
        </w:rPr>
      </w:pPr>
      <w:r w:rsidRPr="002A0ADA">
        <w:rPr>
          <w:rFonts w:ascii="Arial" w:hAnsi="Arial" w:cs="Arial"/>
          <w:szCs w:val="32"/>
        </w:rPr>
        <w:t>с. Крупец</w:t>
      </w:r>
    </w:p>
    <w:p w:rsidR="008E174C" w:rsidRPr="002A0ADA" w:rsidRDefault="008E174C" w:rsidP="001520BB">
      <w:pPr>
        <w:pStyle w:val="ConsPlusTitle0"/>
        <w:widowControl/>
        <w:rPr>
          <w:rStyle w:val="a3"/>
          <w:rFonts w:ascii="Arial" w:hAnsi="Arial" w:cs="Arial"/>
          <w:b/>
          <w:sz w:val="32"/>
          <w:szCs w:val="32"/>
        </w:rPr>
      </w:pPr>
    </w:p>
    <w:p w:rsidR="002A0ADA" w:rsidRDefault="001520BB" w:rsidP="00D26BB7">
      <w:pPr>
        <w:pStyle w:val="ConsPlusTitle0"/>
        <w:widowControl/>
        <w:jc w:val="center"/>
        <w:rPr>
          <w:rFonts w:ascii="Arial" w:hAnsi="Arial" w:cs="Arial"/>
          <w:sz w:val="32"/>
          <w:szCs w:val="32"/>
        </w:rPr>
      </w:pPr>
      <w:r w:rsidRPr="002A0ADA">
        <w:rPr>
          <w:rFonts w:ascii="Arial" w:hAnsi="Arial" w:cs="Arial"/>
          <w:sz w:val="32"/>
          <w:szCs w:val="32"/>
        </w:rPr>
        <w:t xml:space="preserve">Об утверждении </w:t>
      </w:r>
      <w:proofErr w:type="gramStart"/>
      <w:r w:rsidRPr="002A0ADA">
        <w:rPr>
          <w:rFonts w:ascii="Arial" w:hAnsi="Arial" w:cs="Arial"/>
          <w:sz w:val="32"/>
          <w:szCs w:val="32"/>
        </w:rPr>
        <w:t>муниципальной</w:t>
      </w:r>
      <w:proofErr w:type="gramEnd"/>
      <w:r w:rsidRPr="002A0ADA">
        <w:rPr>
          <w:rFonts w:ascii="Arial" w:hAnsi="Arial" w:cs="Arial"/>
          <w:sz w:val="32"/>
          <w:szCs w:val="32"/>
        </w:rPr>
        <w:t xml:space="preserve"> </w:t>
      </w:r>
    </w:p>
    <w:p w:rsidR="001520BB" w:rsidRPr="002A0ADA" w:rsidRDefault="002A0ADA" w:rsidP="002A0ADA">
      <w:pPr>
        <w:pStyle w:val="ConsPlusTitle0"/>
        <w:widowControl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</w:t>
      </w:r>
      <w:r w:rsidR="001520BB" w:rsidRPr="002A0ADA">
        <w:rPr>
          <w:rFonts w:ascii="Arial" w:hAnsi="Arial" w:cs="Arial"/>
          <w:sz w:val="32"/>
          <w:szCs w:val="32"/>
        </w:rPr>
        <w:t>рограммы</w:t>
      </w:r>
      <w:r>
        <w:rPr>
          <w:rFonts w:ascii="Arial" w:hAnsi="Arial" w:cs="Arial"/>
          <w:sz w:val="32"/>
          <w:szCs w:val="32"/>
        </w:rPr>
        <w:t xml:space="preserve"> </w:t>
      </w:r>
      <w:r w:rsidR="001520BB" w:rsidRPr="002A0ADA">
        <w:rPr>
          <w:rFonts w:ascii="Arial" w:hAnsi="Arial" w:cs="Arial"/>
          <w:sz w:val="32"/>
          <w:szCs w:val="32"/>
        </w:rPr>
        <w:t>«</w:t>
      </w:r>
      <w:r w:rsidR="00F0515A" w:rsidRPr="002A0ADA">
        <w:rPr>
          <w:rFonts w:ascii="Arial" w:hAnsi="Arial" w:cs="Arial"/>
          <w:sz w:val="32"/>
          <w:szCs w:val="32"/>
        </w:rPr>
        <w:t>Защита населения и территорий</w:t>
      </w:r>
      <w:r w:rsidR="00D26BB7" w:rsidRPr="002A0ADA">
        <w:rPr>
          <w:rFonts w:ascii="Arial" w:hAnsi="Arial" w:cs="Arial"/>
          <w:sz w:val="32"/>
          <w:szCs w:val="32"/>
        </w:rPr>
        <w:t xml:space="preserve"> </w:t>
      </w:r>
      <w:r w:rsidR="00F0515A" w:rsidRPr="002A0ADA">
        <w:rPr>
          <w:rFonts w:ascii="Arial" w:hAnsi="Arial" w:cs="Arial"/>
          <w:sz w:val="32"/>
          <w:szCs w:val="32"/>
        </w:rPr>
        <w:t xml:space="preserve">от чрезвычайных </w:t>
      </w:r>
      <w:proofErr w:type="spellStart"/>
      <w:r w:rsidR="00F0515A" w:rsidRPr="002A0ADA">
        <w:rPr>
          <w:rFonts w:ascii="Arial" w:hAnsi="Arial" w:cs="Arial"/>
          <w:sz w:val="32"/>
          <w:szCs w:val="32"/>
        </w:rPr>
        <w:t>ситуаций</w:t>
      </w:r>
      <w:proofErr w:type="gramStart"/>
      <w:r w:rsidR="00F0515A" w:rsidRPr="002A0ADA">
        <w:rPr>
          <w:rFonts w:ascii="Arial" w:hAnsi="Arial" w:cs="Arial"/>
          <w:sz w:val="32"/>
          <w:szCs w:val="32"/>
        </w:rPr>
        <w:t>,о</w:t>
      </w:r>
      <w:proofErr w:type="gramEnd"/>
      <w:r w:rsidR="00F0515A" w:rsidRPr="002A0ADA">
        <w:rPr>
          <w:rFonts w:ascii="Arial" w:hAnsi="Arial" w:cs="Arial"/>
          <w:sz w:val="32"/>
          <w:szCs w:val="32"/>
        </w:rPr>
        <w:t>беспечение</w:t>
      </w:r>
      <w:proofErr w:type="spellEnd"/>
      <w:r w:rsidR="00F0515A" w:rsidRPr="002A0ADA">
        <w:rPr>
          <w:rFonts w:ascii="Arial" w:hAnsi="Arial" w:cs="Arial"/>
          <w:sz w:val="32"/>
          <w:szCs w:val="32"/>
        </w:rPr>
        <w:t xml:space="preserve"> пожарной безопасности</w:t>
      </w:r>
      <w:r w:rsidR="00D26BB7" w:rsidRPr="002A0ADA">
        <w:rPr>
          <w:rFonts w:ascii="Arial" w:hAnsi="Arial" w:cs="Arial"/>
          <w:sz w:val="32"/>
          <w:szCs w:val="32"/>
        </w:rPr>
        <w:t xml:space="preserve"> </w:t>
      </w:r>
      <w:r w:rsidR="00F0515A" w:rsidRPr="002A0ADA">
        <w:rPr>
          <w:rFonts w:ascii="Arial" w:hAnsi="Arial" w:cs="Arial"/>
          <w:sz w:val="32"/>
          <w:szCs w:val="32"/>
        </w:rPr>
        <w:t>и безопасности людей на водных объектах</w:t>
      </w:r>
      <w:r w:rsidR="00D26BB7" w:rsidRPr="002A0ADA">
        <w:rPr>
          <w:rFonts w:ascii="Arial" w:hAnsi="Arial" w:cs="Arial"/>
          <w:sz w:val="32"/>
          <w:szCs w:val="32"/>
        </w:rPr>
        <w:t xml:space="preserve"> </w:t>
      </w:r>
      <w:r w:rsidR="00F0515A" w:rsidRPr="002A0ADA">
        <w:rPr>
          <w:rFonts w:ascii="Arial" w:hAnsi="Arial" w:cs="Arial"/>
          <w:sz w:val="32"/>
          <w:szCs w:val="32"/>
        </w:rPr>
        <w:t>муниципального образования «</w:t>
      </w:r>
      <w:proofErr w:type="spellStart"/>
      <w:r w:rsidR="00F0515A" w:rsidRPr="002A0ADA">
        <w:rPr>
          <w:rFonts w:ascii="Arial" w:hAnsi="Arial" w:cs="Arial"/>
          <w:sz w:val="32"/>
          <w:szCs w:val="32"/>
        </w:rPr>
        <w:t>Крупецкой</w:t>
      </w:r>
      <w:proofErr w:type="spellEnd"/>
      <w:r w:rsidR="00F0515A" w:rsidRPr="002A0ADA">
        <w:rPr>
          <w:rFonts w:ascii="Arial" w:hAnsi="Arial" w:cs="Arial"/>
          <w:sz w:val="32"/>
          <w:szCs w:val="32"/>
        </w:rPr>
        <w:t xml:space="preserve"> сельсовет»</w:t>
      </w:r>
      <w:r>
        <w:rPr>
          <w:rFonts w:ascii="Arial" w:hAnsi="Arial" w:cs="Arial"/>
          <w:sz w:val="32"/>
          <w:szCs w:val="32"/>
        </w:rPr>
        <w:t xml:space="preserve"> </w:t>
      </w:r>
      <w:r w:rsidR="00F0515A" w:rsidRPr="002A0ADA">
        <w:rPr>
          <w:rFonts w:ascii="Arial" w:hAnsi="Arial" w:cs="Arial"/>
          <w:sz w:val="32"/>
          <w:szCs w:val="32"/>
        </w:rPr>
        <w:t>Дмитриевского района Курской области</w:t>
      </w:r>
      <w:r w:rsidR="001520BB" w:rsidRPr="002A0ADA">
        <w:rPr>
          <w:rFonts w:ascii="Arial" w:hAnsi="Arial" w:cs="Arial"/>
          <w:sz w:val="32"/>
          <w:szCs w:val="32"/>
        </w:rPr>
        <w:t xml:space="preserve"> на </w:t>
      </w:r>
      <w:r w:rsidR="00D26BB7" w:rsidRPr="002A0ADA">
        <w:rPr>
          <w:rFonts w:ascii="Arial" w:hAnsi="Arial" w:cs="Arial"/>
          <w:sz w:val="32"/>
          <w:szCs w:val="32"/>
        </w:rPr>
        <w:t>2021-2023</w:t>
      </w:r>
      <w:r w:rsidR="00AC70A2" w:rsidRPr="002A0ADA">
        <w:rPr>
          <w:rFonts w:ascii="Arial" w:hAnsi="Arial" w:cs="Arial"/>
          <w:sz w:val="32"/>
          <w:szCs w:val="32"/>
        </w:rPr>
        <w:t xml:space="preserve"> </w:t>
      </w:r>
      <w:r w:rsidR="001520BB" w:rsidRPr="002A0ADA">
        <w:rPr>
          <w:rFonts w:ascii="Arial" w:hAnsi="Arial" w:cs="Arial"/>
          <w:sz w:val="32"/>
          <w:szCs w:val="32"/>
        </w:rPr>
        <w:t xml:space="preserve"> годы»</w:t>
      </w:r>
    </w:p>
    <w:p w:rsidR="001520BB" w:rsidRPr="002A0ADA" w:rsidRDefault="001520BB" w:rsidP="001520B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2A0ADA">
        <w:rPr>
          <w:rFonts w:ascii="Arial" w:hAnsi="Arial" w:cs="Arial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Администрация Крупецкого сельсовета Дмитриевского района ПОСТАНОВЛЯЕТ:</w:t>
      </w:r>
    </w:p>
    <w:p w:rsidR="001520BB" w:rsidRPr="002A0ADA" w:rsidRDefault="001520BB" w:rsidP="001520B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0ADA">
        <w:rPr>
          <w:rFonts w:ascii="Arial" w:hAnsi="Arial" w:cs="Arial"/>
          <w:sz w:val="24"/>
          <w:szCs w:val="24"/>
        </w:rPr>
        <w:t>1. Утвердить муниципальную программу «</w:t>
      </w:r>
      <w:r w:rsidR="00CF7E98" w:rsidRPr="002A0ADA">
        <w:rPr>
          <w:rFonts w:ascii="Arial" w:hAnsi="Arial" w:cs="Arial"/>
          <w:sz w:val="24"/>
          <w:szCs w:val="24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«Крупецкой сельсовет» Дмитриевского района Курской области</w:t>
      </w:r>
      <w:r w:rsidRPr="002A0ADA">
        <w:rPr>
          <w:rFonts w:ascii="Arial" w:hAnsi="Arial" w:cs="Arial"/>
          <w:sz w:val="24"/>
          <w:szCs w:val="24"/>
        </w:rPr>
        <w:t xml:space="preserve"> на </w:t>
      </w:r>
      <w:r w:rsidR="00D26BB7" w:rsidRPr="002A0ADA">
        <w:rPr>
          <w:rFonts w:ascii="Arial" w:hAnsi="Arial" w:cs="Arial"/>
          <w:sz w:val="24"/>
          <w:szCs w:val="24"/>
        </w:rPr>
        <w:t>2021-2023</w:t>
      </w:r>
      <w:r w:rsidR="00AC70A2" w:rsidRPr="002A0ADA">
        <w:rPr>
          <w:rFonts w:ascii="Arial" w:hAnsi="Arial" w:cs="Arial"/>
          <w:sz w:val="24"/>
          <w:szCs w:val="24"/>
        </w:rPr>
        <w:t xml:space="preserve"> </w:t>
      </w:r>
      <w:r w:rsidRPr="002A0ADA">
        <w:rPr>
          <w:rFonts w:ascii="Arial" w:hAnsi="Arial" w:cs="Arial"/>
          <w:sz w:val="24"/>
          <w:szCs w:val="24"/>
        </w:rPr>
        <w:t xml:space="preserve"> годы» (Приложение № 1).</w:t>
      </w:r>
    </w:p>
    <w:p w:rsidR="001520BB" w:rsidRPr="002A0ADA" w:rsidRDefault="001520BB" w:rsidP="001520B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A0ADA">
        <w:rPr>
          <w:rFonts w:ascii="Arial" w:hAnsi="Arial" w:cs="Arial"/>
          <w:sz w:val="24"/>
          <w:szCs w:val="24"/>
        </w:rPr>
        <w:t>2. Планировать ежегодно средства в объемах, предусмотренных в Программе, в проектах бюджета Крупецкого сельсовета на очередной финансовый год для реализации мероприятий Программы.</w:t>
      </w:r>
    </w:p>
    <w:p w:rsidR="001520BB" w:rsidRPr="002A0ADA" w:rsidRDefault="0046447E" w:rsidP="0024348C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  <w:r w:rsidRPr="002A0ADA">
        <w:rPr>
          <w:rFonts w:ascii="Arial" w:hAnsi="Arial" w:cs="Arial"/>
          <w:sz w:val="24"/>
          <w:szCs w:val="24"/>
        </w:rPr>
        <w:t xml:space="preserve">          3. Установить, что в ходе реализации Программы, мероприятия и объемы финансирования подлежат корректировке с учетом возможностей средств бюджета Крупецкого сельсовета Дмитриевского района Курской области.</w:t>
      </w:r>
    </w:p>
    <w:p w:rsidR="00773C1F" w:rsidRPr="002A0ADA" w:rsidRDefault="00773C1F" w:rsidP="00773C1F">
      <w:pPr>
        <w:pStyle w:val="a9"/>
        <w:ind w:firstLine="360"/>
        <w:jc w:val="both"/>
        <w:rPr>
          <w:rFonts w:ascii="Arial" w:hAnsi="Arial" w:cs="Arial"/>
          <w:b w:val="0"/>
          <w:sz w:val="24"/>
          <w:szCs w:val="24"/>
        </w:rPr>
      </w:pPr>
      <w:r w:rsidRPr="002A0ADA">
        <w:rPr>
          <w:rFonts w:ascii="Arial" w:hAnsi="Arial" w:cs="Arial"/>
          <w:sz w:val="24"/>
          <w:szCs w:val="24"/>
        </w:rPr>
        <w:t xml:space="preserve">    </w:t>
      </w:r>
      <w:r w:rsidRPr="002A0ADA">
        <w:rPr>
          <w:rFonts w:ascii="Arial" w:hAnsi="Arial" w:cs="Arial"/>
          <w:b w:val="0"/>
          <w:sz w:val="24"/>
          <w:szCs w:val="24"/>
        </w:rPr>
        <w:t>4.Постановление Администрации Крупецкого сель</w:t>
      </w:r>
      <w:r w:rsidR="00AC70A2" w:rsidRPr="002A0ADA">
        <w:rPr>
          <w:rFonts w:ascii="Arial" w:hAnsi="Arial" w:cs="Arial"/>
          <w:b w:val="0"/>
          <w:sz w:val="24"/>
          <w:szCs w:val="24"/>
        </w:rPr>
        <w:t>с</w:t>
      </w:r>
      <w:r w:rsidR="00D26BB7" w:rsidRPr="002A0ADA">
        <w:rPr>
          <w:rFonts w:ascii="Arial" w:hAnsi="Arial" w:cs="Arial"/>
          <w:b w:val="0"/>
          <w:sz w:val="24"/>
          <w:szCs w:val="24"/>
        </w:rPr>
        <w:t>овета Дмитриевского района от 20</w:t>
      </w:r>
      <w:r w:rsidRPr="002A0ADA">
        <w:rPr>
          <w:rFonts w:ascii="Arial" w:hAnsi="Arial" w:cs="Arial"/>
          <w:b w:val="0"/>
          <w:sz w:val="24"/>
          <w:szCs w:val="24"/>
        </w:rPr>
        <w:t xml:space="preserve"> </w:t>
      </w:r>
      <w:r w:rsidR="00D26BB7" w:rsidRPr="002A0ADA">
        <w:rPr>
          <w:rFonts w:ascii="Arial" w:hAnsi="Arial" w:cs="Arial"/>
          <w:b w:val="0"/>
          <w:sz w:val="24"/>
          <w:szCs w:val="24"/>
        </w:rPr>
        <w:t>декабря 2019</w:t>
      </w:r>
      <w:r w:rsidRPr="002A0ADA">
        <w:rPr>
          <w:rFonts w:ascii="Arial" w:hAnsi="Arial" w:cs="Arial"/>
          <w:b w:val="0"/>
          <w:sz w:val="24"/>
          <w:szCs w:val="24"/>
        </w:rPr>
        <w:t xml:space="preserve"> года № </w:t>
      </w:r>
      <w:r w:rsidR="00D26BB7" w:rsidRPr="002A0ADA">
        <w:rPr>
          <w:rFonts w:ascii="Arial" w:hAnsi="Arial" w:cs="Arial"/>
          <w:b w:val="0"/>
          <w:sz w:val="24"/>
          <w:szCs w:val="24"/>
        </w:rPr>
        <w:t>131</w:t>
      </w:r>
      <w:r w:rsidRPr="002A0ADA">
        <w:rPr>
          <w:rFonts w:ascii="Arial" w:hAnsi="Arial" w:cs="Arial"/>
          <w:b w:val="0"/>
          <w:sz w:val="24"/>
          <w:szCs w:val="24"/>
        </w:rPr>
        <w:t xml:space="preserve"> 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«Крупецкой сельсовет» Дмитриевского района Курской области на </w:t>
      </w:r>
      <w:r w:rsidR="00D26BB7" w:rsidRPr="002A0ADA">
        <w:rPr>
          <w:rFonts w:ascii="Arial" w:hAnsi="Arial" w:cs="Arial"/>
          <w:b w:val="0"/>
          <w:sz w:val="24"/>
          <w:szCs w:val="24"/>
        </w:rPr>
        <w:t>2020</w:t>
      </w:r>
      <w:r w:rsidRPr="002A0ADA">
        <w:rPr>
          <w:rFonts w:ascii="Arial" w:hAnsi="Arial" w:cs="Arial"/>
          <w:b w:val="0"/>
          <w:sz w:val="24"/>
          <w:szCs w:val="24"/>
        </w:rPr>
        <w:t>-20</w:t>
      </w:r>
      <w:r w:rsidR="00D26BB7" w:rsidRPr="002A0ADA">
        <w:rPr>
          <w:rFonts w:ascii="Arial" w:hAnsi="Arial" w:cs="Arial"/>
          <w:b w:val="0"/>
          <w:sz w:val="24"/>
          <w:szCs w:val="24"/>
        </w:rPr>
        <w:t>22</w:t>
      </w:r>
      <w:r w:rsidRPr="002A0ADA">
        <w:rPr>
          <w:rFonts w:ascii="Arial" w:hAnsi="Arial" w:cs="Arial"/>
          <w:b w:val="0"/>
          <w:sz w:val="24"/>
          <w:szCs w:val="24"/>
        </w:rPr>
        <w:t xml:space="preserve"> годы» считать утратившим си</w:t>
      </w:r>
      <w:r w:rsidR="00D26BB7" w:rsidRPr="002A0ADA">
        <w:rPr>
          <w:rFonts w:ascii="Arial" w:hAnsi="Arial" w:cs="Arial"/>
          <w:b w:val="0"/>
          <w:sz w:val="24"/>
          <w:szCs w:val="24"/>
        </w:rPr>
        <w:t>лу с 01 января 2021</w:t>
      </w:r>
      <w:r w:rsidRPr="002A0ADA">
        <w:rPr>
          <w:rFonts w:ascii="Arial" w:hAnsi="Arial" w:cs="Arial"/>
          <w:b w:val="0"/>
          <w:sz w:val="24"/>
          <w:szCs w:val="24"/>
        </w:rPr>
        <w:t xml:space="preserve"> года.</w:t>
      </w:r>
    </w:p>
    <w:p w:rsidR="00773C1F" w:rsidRDefault="00773C1F" w:rsidP="00773C1F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A0ADA">
        <w:rPr>
          <w:rFonts w:ascii="Arial" w:hAnsi="Arial" w:cs="Arial"/>
          <w:sz w:val="24"/>
          <w:szCs w:val="24"/>
        </w:rPr>
        <w:t xml:space="preserve">        5. Постановле</w:t>
      </w:r>
      <w:r w:rsidR="00D26BB7" w:rsidRPr="002A0ADA">
        <w:rPr>
          <w:rFonts w:ascii="Arial" w:hAnsi="Arial" w:cs="Arial"/>
          <w:sz w:val="24"/>
          <w:szCs w:val="24"/>
        </w:rPr>
        <w:t>ние вступает в силу с 01.01.2021</w:t>
      </w:r>
      <w:r w:rsidRPr="002A0ADA">
        <w:rPr>
          <w:rFonts w:ascii="Arial" w:hAnsi="Arial" w:cs="Arial"/>
          <w:sz w:val="24"/>
          <w:szCs w:val="24"/>
        </w:rPr>
        <w:t xml:space="preserve"> года.</w:t>
      </w:r>
    </w:p>
    <w:p w:rsidR="002A0ADA" w:rsidRPr="002A0ADA" w:rsidRDefault="002A0ADA" w:rsidP="00773C1F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4348C" w:rsidRPr="002A0ADA" w:rsidRDefault="001520BB" w:rsidP="0065423F">
      <w:pPr>
        <w:rPr>
          <w:rFonts w:ascii="Arial" w:hAnsi="Arial" w:cs="Arial"/>
          <w:color w:val="000000"/>
          <w:sz w:val="24"/>
          <w:szCs w:val="24"/>
        </w:rPr>
      </w:pPr>
      <w:r w:rsidRPr="002A0AD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2A0ADA">
        <w:rPr>
          <w:rFonts w:ascii="Arial" w:hAnsi="Arial" w:cs="Arial"/>
          <w:sz w:val="24"/>
          <w:szCs w:val="24"/>
        </w:rPr>
        <w:t>Крупецкого</w:t>
      </w:r>
      <w:proofErr w:type="spellEnd"/>
      <w:r w:rsidRPr="002A0ADA">
        <w:rPr>
          <w:rFonts w:ascii="Arial" w:hAnsi="Arial" w:cs="Arial"/>
          <w:sz w:val="24"/>
          <w:szCs w:val="24"/>
        </w:rPr>
        <w:t xml:space="preserve"> сельсовета                                </w:t>
      </w:r>
      <w:r w:rsidR="002A0ADA">
        <w:rPr>
          <w:rFonts w:ascii="Arial" w:hAnsi="Arial" w:cs="Arial"/>
          <w:sz w:val="24"/>
          <w:szCs w:val="24"/>
        </w:rPr>
        <w:t xml:space="preserve">                              </w:t>
      </w:r>
      <w:r w:rsidRPr="002A0ADA">
        <w:rPr>
          <w:rFonts w:ascii="Arial" w:hAnsi="Arial" w:cs="Arial"/>
          <w:sz w:val="24"/>
          <w:szCs w:val="24"/>
        </w:rPr>
        <w:t>А.И.</w:t>
      </w:r>
      <w:r w:rsidR="002A0ADA">
        <w:rPr>
          <w:rFonts w:ascii="Arial" w:hAnsi="Arial" w:cs="Arial"/>
          <w:sz w:val="24"/>
          <w:szCs w:val="24"/>
        </w:rPr>
        <w:t xml:space="preserve"> </w:t>
      </w:r>
      <w:r w:rsidRPr="002A0ADA">
        <w:rPr>
          <w:rFonts w:ascii="Arial" w:hAnsi="Arial" w:cs="Arial"/>
          <w:sz w:val="24"/>
          <w:szCs w:val="24"/>
        </w:rPr>
        <w:t>Скрипкин</w:t>
      </w:r>
    </w:p>
    <w:p w:rsidR="0024348C" w:rsidRPr="002A0ADA" w:rsidRDefault="0024348C" w:rsidP="00052AC6">
      <w:pPr>
        <w:spacing w:after="0" w:line="200" w:lineRule="atLeast"/>
        <w:rPr>
          <w:rFonts w:ascii="Arial" w:hAnsi="Arial" w:cs="Arial"/>
          <w:sz w:val="24"/>
          <w:szCs w:val="24"/>
        </w:rPr>
      </w:pPr>
    </w:p>
    <w:p w:rsidR="005D5C87" w:rsidRPr="002A0ADA" w:rsidRDefault="002A0ADA" w:rsidP="005D5C87">
      <w:pPr>
        <w:pStyle w:val="a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5D5C87" w:rsidRPr="002A0ADA">
        <w:rPr>
          <w:rFonts w:ascii="Arial" w:hAnsi="Arial" w:cs="Arial"/>
        </w:rPr>
        <w:t xml:space="preserve">                                                                   УТВЕРЖДЕНА                                                                                         </w:t>
      </w:r>
    </w:p>
    <w:p w:rsidR="005D5C87" w:rsidRPr="002A0ADA" w:rsidRDefault="005D5C87" w:rsidP="005D5C87">
      <w:pPr>
        <w:pStyle w:val="a7"/>
        <w:rPr>
          <w:rFonts w:ascii="Arial" w:hAnsi="Arial" w:cs="Arial"/>
        </w:rPr>
      </w:pPr>
      <w:r w:rsidRPr="002A0ADA">
        <w:rPr>
          <w:rFonts w:ascii="Arial" w:hAnsi="Arial" w:cs="Arial"/>
        </w:rPr>
        <w:t xml:space="preserve">                                                                постановлением Администрации</w:t>
      </w:r>
    </w:p>
    <w:p w:rsidR="005D5C87" w:rsidRPr="002A0ADA" w:rsidRDefault="005D5C87" w:rsidP="005D5C87">
      <w:pPr>
        <w:pStyle w:val="a7"/>
        <w:rPr>
          <w:rFonts w:ascii="Arial" w:hAnsi="Arial" w:cs="Arial"/>
        </w:rPr>
      </w:pPr>
      <w:r w:rsidRPr="002A0ADA">
        <w:rPr>
          <w:rFonts w:ascii="Arial" w:hAnsi="Arial" w:cs="Arial"/>
        </w:rPr>
        <w:t xml:space="preserve">                                                                Крупецкого сельсовета             </w:t>
      </w:r>
    </w:p>
    <w:p w:rsidR="005D5C87" w:rsidRPr="002A0ADA" w:rsidRDefault="005D5C87" w:rsidP="005D5C87">
      <w:pPr>
        <w:pStyle w:val="a7"/>
        <w:rPr>
          <w:rFonts w:ascii="Arial" w:hAnsi="Arial" w:cs="Arial"/>
        </w:rPr>
      </w:pPr>
      <w:r w:rsidRPr="002A0ADA">
        <w:rPr>
          <w:rFonts w:ascii="Arial" w:hAnsi="Arial" w:cs="Arial"/>
        </w:rPr>
        <w:t xml:space="preserve">                                                                Дмитриевского района                                                                                            </w:t>
      </w:r>
    </w:p>
    <w:p w:rsidR="005D5C87" w:rsidRPr="002A0ADA" w:rsidRDefault="005D5C87" w:rsidP="005D5C87">
      <w:pPr>
        <w:pStyle w:val="a7"/>
        <w:rPr>
          <w:rFonts w:ascii="Arial" w:hAnsi="Arial" w:cs="Arial"/>
        </w:rPr>
      </w:pPr>
      <w:r w:rsidRPr="002A0ADA">
        <w:rPr>
          <w:rFonts w:ascii="Arial" w:hAnsi="Arial" w:cs="Arial"/>
        </w:rPr>
        <w:t xml:space="preserve">                                                                от </w:t>
      </w:r>
      <w:r w:rsidR="004D3BA1" w:rsidRPr="002A0ADA">
        <w:rPr>
          <w:rFonts w:ascii="Arial" w:hAnsi="Arial" w:cs="Arial"/>
        </w:rPr>
        <w:t>17.12.</w:t>
      </w:r>
      <w:r w:rsidRPr="002A0ADA">
        <w:rPr>
          <w:rFonts w:ascii="Arial" w:hAnsi="Arial" w:cs="Arial"/>
        </w:rPr>
        <w:t xml:space="preserve"> </w:t>
      </w:r>
      <w:r w:rsidR="00D26BB7" w:rsidRPr="002A0ADA">
        <w:rPr>
          <w:rFonts w:ascii="Arial" w:hAnsi="Arial" w:cs="Arial"/>
        </w:rPr>
        <w:t>2020</w:t>
      </w:r>
      <w:r w:rsidRPr="002A0ADA">
        <w:rPr>
          <w:rFonts w:ascii="Arial" w:hAnsi="Arial" w:cs="Arial"/>
        </w:rPr>
        <w:t xml:space="preserve"> года №</w:t>
      </w:r>
      <w:r w:rsidR="004D3BA1" w:rsidRPr="002A0ADA">
        <w:rPr>
          <w:rFonts w:ascii="Arial" w:hAnsi="Arial" w:cs="Arial"/>
        </w:rPr>
        <w:t>77</w:t>
      </w:r>
    </w:p>
    <w:p w:rsidR="005D5C87" w:rsidRPr="002A0ADA" w:rsidRDefault="005D5C87" w:rsidP="005D5C87">
      <w:pPr>
        <w:pStyle w:val="a7"/>
        <w:rPr>
          <w:rFonts w:ascii="Arial" w:hAnsi="Arial" w:cs="Arial"/>
        </w:rPr>
      </w:pPr>
    </w:p>
    <w:p w:rsidR="004C0078" w:rsidRPr="002A0ADA" w:rsidRDefault="004C0078" w:rsidP="004C0078">
      <w:pPr>
        <w:rPr>
          <w:rFonts w:ascii="Arial" w:hAnsi="Arial" w:cs="Arial"/>
          <w:sz w:val="24"/>
          <w:szCs w:val="24"/>
        </w:rPr>
      </w:pPr>
      <w:r w:rsidRPr="002A0ADA">
        <w:rPr>
          <w:rFonts w:ascii="Arial" w:hAnsi="Arial" w:cs="Arial"/>
          <w:sz w:val="24"/>
          <w:szCs w:val="24"/>
        </w:rPr>
        <w:t> </w:t>
      </w:r>
    </w:p>
    <w:p w:rsidR="00A9769E" w:rsidRPr="002A0ADA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Pr="002A0ADA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Pr="002A0ADA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Pr="002A0ADA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Pr="002A0ADA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Pr="002A0ADA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4C0078">
      <w:pPr>
        <w:pStyle w:val="a7"/>
        <w:jc w:val="center"/>
        <w:rPr>
          <w:rFonts w:ascii="Arial" w:hAnsi="Arial" w:cs="Arial"/>
          <w:b/>
          <w:bCs/>
          <w:color w:val="000000"/>
          <w:kern w:val="36"/>
          <w:sz w:val="32"/>
          <w:szCs w:val="32"/>
        </w:rPr>
      </w:pPr>
      <w:r w:rsidRPr="002A0ADA">
        <w:rPr>
          <w:rFonts w:ascii="Arial" w:hAnsi="Arial" w:cs="Arial"/>
          <w:b/>
          <w:bCs/>
          <w:color w:val="000000"/>
          <w:kern w:val="36"/>
          <w:sz w:val="32"/>
          <w:szCs w:val="32"/>
        </w:rPr>
        <w:t>МУНИЦИПАЛЬНАЯ ПРОГРАММА</w:t>
      </w:r>
    </w:p>
    <w:p w:rsidR="004C0078" w:rsidRPr="002A0ADA" w:rsidRDefault="004C0078" w:rsidP="004C0078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sz w:val="32"/>
          <w:szCs w:val="32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 w:rsidRPr="002A0ADA">
        <w:rPr>
          <w:rFonts w:ascii="Arial" w:hAnsi="Arial" w:cs="Arial"/>
          <w:b/>
          <w:sz w:val="32"/>
          <w:szCs w:val="32"/>
        </w:rPr>
        <w:t>Крупецкой</w:t>
      </w:r>
      <w:r w:rsidRPr="002A0ADA">
        <w:rPr>
          <w:rFonts w:ascii="Arial" w:hAnsi="Arial" w:cs="Arial"/>
          <w:b/>
          <w:sz w:val="32"/>
          <w:szCs w:val="32"/>
        </w:rPr>
        <w:t xml:space="preserve"> сельсовет» Дмитриевского рай</w:t>
      </w:r>
      <w:r w:rsidR="00F20655" w:rsidRPr="002A0ADA">
        <w:rPr>
          <w:rFonts w:ascii="Arial" w:hAnsi="Arial" w:cs="Arial"/>
          <w:b/>
          <w:sz w:val="32"/>
          <w:szCs w:val="32"/>
        </w:rPr>
        <w:t xml:space="preserve">она Курской области на </w:t>
      </w:r>
      <w:r w:rsidR="00D26BB7" w:rsidRPr="002A0ADA">
        <w:rPr>
          <w:rFonts w:ascii="Arial" w:hAnsi="Arial" w:cs="Arial"/>
          <w:b/>
          <w:sz w:val="32"/>
          <w:szCs w:val="32"/>
        </w:rPr>
        <w:t>2021-2023</w:t>
      </w:r>
      <w:r w:rsidR="00AC70A2" w:rsidRPr="002A0ADA">
        <w:rPr>
          <w:rFonts w:ascii="Arial" w:hAnsi="Arial" w:cs="Arial"/>
          <w:b/>
          <w:sz w:val="32"/>
          <w:szCs w:val="32"/>
        </w:rPr>
        <w:t xml:space="preserve"> </w:t>
      </w:r>
      <w:r w:rsidR="00F20655" w:rsidRPr="002A0ADA">
        <w:rPr>
          <w:rFonts w:ascii="Arial" w:hAnsi="Arial" w:cs="Arial"/>
          <w:b/>
          <w:sz w:val="32"/>
          <w:szCs w:val="32"/>
        </w:rPr>
        <w:t>год</w:t>
      </w:r>
      <w:r w:rsidR="00D21740" w:rsidRPr="002A0ADA">
        <w:rPr>
          <w:rFonts w:ascii="Arial" w:hAnsi="Arial" w:cs="Arial"/>
          <w:b/>
          <w:sz w:val="32"/>
          <w:szCs w:val="32"/>
        </w:rPr>
        <w:t>ы</w:t>
      </w:r>
      <w:r w:rsidRPr="002A0ADA">
        <w:rPr>
          <w:rFonts w:ascii="Arial" w:hAnsi="Arial" w:cs="Arial"/>
          <w:b/>
          <w:sz w:val="32"/>
          <w:szCs w:val="32"/>
        </w:rPr>
        <w:t>»</w:t>
      </w:r>
    </w:p>
    <w:p w:rsidR="004C0078" w:rsidRPr="002A0ADA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A0ADA" w:rsidRDefault="004C0078" w:rsidP="00202D66">
      <w:pPr>
        <w:shd w:val="clear" w:color="auto" w:fill="FFFFFF"/>
        <w:spacing w:after="105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2A0ADA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lastRenderedPageBreak/>
        <w:t>ПАСПОРТ</w:t>
      </w:r>
    </w:p>
    <w:p w:rsidR="00202D66" w:rsidRPr="002A0ADA" w:rsidRDefault="00202D66" w:rsidP="004C0078">
      <w:pPr>
        <w:pStyle w:val="a7"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bCs/>
          <w:color w:val="000000"/>
          <w:sz w:val="32"/>
          <w:szCs w:val="32"/>
        </w:rPr>
        <w:t>муниципальной программы</w:t>
      </w:r>
      <w:r w:rsidR="004C0078" w:rsidRPr="002A0ADA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4C0078" w:rsidRPr="002A0ADA">
        <w:rPr>
          <w:rFonts w:ascii="Arial" w:hAnsi="Arial" w:cs="Arial"/>
          <w:b/>
          <w:sz w:val="32"/>
          <w:szCs w:val="32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 w:rsidRPr="002A0ADA">
        <w:rPr>
          <w:rFonts w:ascii="Arial" w:hAnsi="Arial" w:cs="Arial"/>
          <w:b/>
          <w:sz w:val="32"/>
          <w:szCs w:val="32"/>
        </w:rPr>
        <w:t>Крупецкой</w:t>
      </w:r>
      <w:r w:rsidR="004C0078" w:rsidRPr="002A0ADA">
        <w:rPr>
          <w:rFonts w:ascii="Arial" w:hAnsi="Arial" w:cs="Arial"/>
          <w:b/>
          <w:sz w:val="32"/>
          <w:szCs w:val="32"/>
        </w:rPr>
        <w:t xml:space="preserve"> сельсовет» Дмитриевского района Курской области на </w:t>
      </w:r>
      <w:r w:rsidR="002A0ADA">
        <w:rPr>
          <w:rFonts w:ascii="Arial" w:hAnsi="Arial" w:cs="Arial"/>
          <w:b/>
          <w:sz w:val="32"/>
          <w:szCs w:val="32"/>
        </w:rPr>
        <w:t xml:space="preserve"> </w:t>
      </w:r>
      <w:r w:rsidR="00D26BB7" w:rsidRPr="002A0ADA">
        <w:rPr>
          <w:rFonts w:ascii="Arial" w:hAnsi="Arial" w:cs="Arial"/>
          <w:b/>
          <w:sz w:val="32"/>
          <w:szCs w:val="32"/>
        </w:rPr>
        <w:t>2021-2023</w:t>
      </w:r>
      <w:r w:rsidR="00AC70A2" w:rsidRPr="002A0ADA">
        <w:rPr>
          <w:rFonts w:ascii="Arial" w:hAnsi="Arial" w:cs="Arial"/>
          <w:b/>
          <w:sz w:val="32"/>
          <w:szCs w:val="32"/>
        </w:rPr>
        <w:t xml:space="preserve"> </w:t>
      </w:r>
      <w:r w:rsidR="00F20655" w:rsidRPr="002A0ADA">
        <w:rPr>
          <w:rFonts w:ascii="Arial" w:hAnsi="Arial" w:cs="Arial"/>
          <w:b/>
          <w:sz w:val="32"/>
          <w:szCs w:val="32"/>
        </w:rPr>
        <w:t xml:space="preserve"> год</w:t>
      </w:r>
      <w:r w:rsidR="00D21740" w:rsidRPr="002A0ADA">
        <w:rPr>
          <w:rFonts w:ascii="Arial" w:hAnsi="Arial" w:cs="Arial"/>
          <w:b/>
          <w:sz w:val="32"/>
          <w:szCs w:val="32"/>
        </w:rPr>
        <w:t>ы»</w:t>
      </w:r>
    </w:p>
    <w:p w:rsidR="004C0078" w:rsidRPr="002A0ADA" w:rsidRDefault="004C0078" w:rsidP="004C0078">
      <w:pPr>
        <w:pStyle w:val="a7"/>
        <w:jc w:val="center"/>
        <w:rPr>
          <w:rFonts w:ascii="Arial" w:hAnsi="Arial" w:cs="Arial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83"/>
        <w:gridCol w:w="6638"/>
      </w:tblGrid>
      <w:tr w:rsidR="008B1483" w:rsidRPr="002A0ADA" w:rsidTr="00634CD8">
        <w:trPr>
          <w:trHeight w:val="205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CD8" w:rsidRPr="002A0ADA" w:rsidRDefault="004C0078" w:rsidP="002A0ADA">
            <w:pPr>
              <w:pStyle w:val="a7"/>
              <w:jc w:val="center"/>
              <w:rPr>
                <w:rFonts w:ascii="Arial" w:hAnsi="Arial" w:cs="Arial"/>
              </w:rPr>
            </w:pPr>
            <w:r w:rsidRPr="002A0ADA">
              <w:rPr>
                <w:rFonts w:ascii="Arial" w:hAnsi="Arial" w:cs="Arial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      </w:r>
            <w:r w:rsidR="004C3B08" w:rsidRPr="002A0ADA">
              <w:rPr>
                <w:rFonts w:ascii="Arial" w:hAnsi="Arial" w:cs="Arial"/>
              </w:rPr>
              <w:t>Крупецкой</w:t>
            </w:r>
            <w:r w:rsidRPr="002A0ADA">
              <w:rPr>
                <w:rFonts w:ascii="Arial" w:hAnsi="Arial" w:cs="Arial"/>
              </w:rPr>
              <w:t xml:space="preserve"> сельсовет» Дмитриевского района К</w:t>
            </w:r>
            <w:r w:rsidR="00EE2568" w:rsidRPr="002A0ADA">
              <w:rPr>
                <w:rFonts w:ascii="Arial" w:hAnsi="Arial" w:cs="Arial"/>
              </w:rPr>
              <w:t>урской области</w:t>
            </w:r>
          </w:p>
          <w:p w:rsidR="00202D66" w:rsidRPr="002A0ADA" w:rsidRDefault="00EE2568" w:rsidP="002A0ADA">
            <w:pPr>
              <w:pStyle w:val="a7"/>
              <w:jc w:val="center"/>
              <w:rPr>
                <w:rFonts w:ascii="Arial" w:hAnsi="Arial" w:cs="Arial"/>
              </w:rPr>
            </w:pPr>
            <w:r w:rsidRPr="002A0ADA">
              <w:rPr>
                <w:rFonts w:ascii="Arial" w:hAnsi="Arial" w:cs="Arial"/>
              </w:rPr>
              <w:t xml:space="preserve">на </w:t>
            </w:r>
            <w:r w:rsidR="00D26BB7" w:rsidRPr="002A0ADA">
              <w:rPr>
                <w:rFonts w:ascii="Arial" w:hAnsi="Arial" w:cs="Arial"/>
              </w:rPr>
              <w:t>2021-2023</w:t>
            </w:r>
            <w:r w:rsidR="00AC70A2" w:rsidRPr="002A0ADA">
              <w:rPr>
                <w:rFonts w:ascii="Arial" w:hAnsi="Arial" w:cs="Arial"/>
              </w:rPr>
              <w:t xml:space="preserve"> </w:t>
            </w:r>
            <w:r w:rsidR="00634CD8" w:rsidRPr="002A0ADA">
              <w:rPr>
                <w:rFonts w:ascii="Arial" w:hAnsi="Arial" w:cs="Arial"/>
              </w:rPr>
              <w:t xml:space="preserve"> годы»</w:t>
            </w:r>
          </w:p>
        </w:tc>
      </w:tr>
      <w:tr w:rsidR="008B1483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302B" w:rsidRPr="002A0ADA" w:rsidRDefault="007E302B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Стратегия развития информационного общества в Российской Федерации на 2017-2030 годы, утвержденной Указом Президента Российской Федерации от 9 мая 2017 года №203,</w:t>
            </w:r>
          </w:p>
          <w:p w:rsidR="004C0078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ого и техногенного характера», </w:t>
            </w:r>
          </w:p>
          <w:p w:rsidR="00202D66" w:rsidRPr="002A0ADA" w:rsidRDefault="004C0078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№ 69-ФЗ от 21.12.1994 г.</w:t>
            </w:r>
            <w:r w:rsidR="00960892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"О</w:t>
            </w:r>
            <w:r w:rsidR="00202D66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B1483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4C3B08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Крупецкого</w:t>
            </w:r>
            <w:r w:rsidR="004C0078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4C3B08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Крупецкого</w:t>
            </w:r>
            <w:r w:rsidR="004C0078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</w:t>
            </w:r>
            <w:r w:rsidR="009D6ADB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риод реализации программы – </w:t>
            </w:r>
            <w:r w:rsidR="00D26BB7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2021-2023</w:t>
            </w:r>
            <w:r w:rsidR="00AC70A2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D6ADB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634CD8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ы</w:t>
            </w:r>
          </w:p>
        </w:tc>
      </w:tr>
      <w:tr w:rsidR="008B1483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0C267A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2A0ADA">
              <w:rPr>
                <w:rFonts w:ascii="Arial" w:hAnsi="Arial" w:cs="Arial"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ED1CF8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2A0ADA" w:rsidRDefault="00ED1CF8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Основные цели  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2A0ADA" w:rsidRDefault="00ED1CF8" w:rsidP="002A0ADA">
            <w:pPr>
              <w:spacing w:after="100" w:afterAutospacing="1" w:line="240" w:lineRule="auto"/>
              <w:ind w:left="114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-уменьшение количества пожаров; </w:t>
            </w:r>
          </w:p>
          <w:p w:rsidR="00ED1CF8" w:rsidRPr="002A0ADA" w:rsidRDefault="00ED1CF8" w:rsidP="002A0ADA">
            <w:pPr>
              <w:spacing w:after="100" w:afterAutospacing="1" w:line="240" w:lineRule="auto"/>
              <w:ind w:left="114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-снижение рисков возникновения и смягчение  последствий чрезвычайных ситуаций;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-снижение числа травмированных и погибших на пожарах;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lastRenderedPageBreak/>
              <w:t>-сокращение материальных потерь от пожаров;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-создание необходимых условий для обеспечения пожарной безопасности, защиты жизни и здоровья граждан;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-сокращение времени реагирования подразделений пожарной охраны на пожары, на происшествия и чрезвычайные ситуации;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-снижение числа погибших в результате своевременной помощи пострадавшим; 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-улучшение материальной базы учебного процесса по вопросам гражданской обороны и чрезвычайным ситуациям;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-</w:t>
            </w: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увеличение видов и объемов аварийно-спасательных работ, улучшение работы по предупреждению правонарушений на водных объектах;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-улучшение материальной базы учебного процесса по вопросам гражданской обороны и чрезвычайным ситуациям; 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-создание резервов (запасов) материальных ресурсов для ликвидации чрезвычайных ситуаций и в особый период;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-повышение подготовленности к жизнеобеспечению населения, пострадавшего в чрезвычайных ситуациях.</w:t>
            </w:r>
          </w:p>
        </w:tc>
      </w:tr>
      <w:tr w:rsidR="00ED1CF8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2A0ADA" w:rsidRDefault="00ED1CF8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-обеспечение противопожарным оборудованием и совершенствование противопожарной защиты объектов социальной сферы;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-информирование населения о правилах поведения и действиях в чрезвычайных ситуациях;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-создание материальных резервов для ликвидации чрезвычайных ситуаций; </w:t>
            </w:r>
          </w:p>
          <w:p w:rsidR="00ED1CF8" w:rsidRPr="002A0ADA" w:rsidRDefault="00ED1CF8" w:rsidP="002A0ADA">
            <w:pPr>
              <w:spacing w:after="100" w:afterAutospacing="1" w:line="240" w:lineRule="auto"/>
              <w:ind w:left="114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-восполнение по истечении срока хранения индивидуальных средств защиты для населения;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-хранение имущества гражданской обороны на случай возникновения чрезвычайных ситуаций и в особый период;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-дооборудование объектов социальной сферы для подготовки к приему и размещению населения, пострадавшего в чрезвычайных ситуациях; 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-организация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-</w:t>
            </w: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создание материальных резервов для ликвидации чрезвычайных ситуаций.</w:t>
            </w:r>
          </w:p>
        </w:tc>
      </w:tr>
      <w:tr w:rsidR="00ED1CF8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2A0ADA" w:rsidRDefault="00ED1CF8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1.Сокращение числа пожаров на территории  поселения.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2.Улучшение состояния источников наружного водоснабжения 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3. Повышение защищенности учреждений социальной сферы от пожаров.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4. Выполнение мероприятий по противопожарной пропаганде и пропаганде безопасности в чрезвычайных ситуациях.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5.Создание мест размещения для пострадавших в чрезвычайных ситуациях.</w:t>
            </w:r>
          </w:p>
          <w:p w:rsidR="00ED1CF8" w:rsidRPr="002A0ADA" w:rsidRDefault="00ED1CF8" w:rsidP="002A0ADA">
            <w:pPr>
              <w:spacing w:after="100" w:afterAutospacing="1" w:line="240" w:lineRule="auto"/>
              <w:contextualSpacing/>
              <w:jc w:val="both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2A0ADA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6.Обеспечение средствами защиты населения на случай чрезвычайных ситуаций и в особый период.</w:t>
            </w:r>
          </w:p>
        </w:tc>
      </w:tr>
      <w:tr w:rsidR="008B1483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2A0ADA" w:rsidRDefault="00724D6C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C0" w:rsidRPr="002A0ADA" w:rsidRDefault="009254BA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Средства бюджета  Крупецкого сельсовета – 3</w:t>
            </w:r>
            <w:r w:rsidR="00D26BB7" w:rsidRPr="002A0ADA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9254BA" w:rsidRPr="002A0ADA" w:rsidRDefault="009254BA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</w:t>
            </w:r>
          </w:p>
          <w:p w:rsidR="009254BA" w:rsidRPr="002A0ADA" w:rsidRDefault="006048EC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2021</w:t>
            </w:r>
            <w:r w:rsidR="009254BA" w:rsidRPr="002A0ADA">
              <w:rPr>
                <w:rFonts w:ascii="Arial" w:hAnsi="Arial" w:cs="Arial"/>
                <w:sz w:val="24"/>
                <w:szCs w:val="24"/>
              </w:rPr>
              <w:t xml:space="preserve"> год - 1</w:t>
            </w:r>
            <w:r w:rsidR="00D26BB7" w:rsidRPr="002A0ADA">
              <w:rPr>
                <w:rFonts w:ascii="Arial" w:hAnsi="Arial" w:cs="Arial"/>
                <w:sz w:val="24"/>
                <w:szCs w:val="24"/>
              </w:rPr>
              <w:t>0</w:t>
            </w:r>
            <w:r w:rsidR="009254BA" w:rsidRPr="002A0ADA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31561" w:rsidRPr="002A0ADA" w:rsidRDefault="009254BA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20</w:t>
            </w:r>
            <w:r w:rsidR="006048EC" w:rsidRPr="002A0ADA">
              <w:rPr>
                <w:rFonts w:ascii="Arial" w:hAnsi="Arial" w:cs="Arial"/>
                <w:sz w:val="24"/>
                <w:szCs w:val="24"/>
              </w:rPr>
              <w:t>22</w:t>
            </w:r>
            <w:r w:rsidR="00D26BB7" w:rsidRPr="002A0ADA">
              <w:rPr>
                <w:rFonts w:ascii="Arial" w:hAnsi="Arial" w:cs="Arial"/>
                <w:sz w:val="24"/>
                <w:szCs w:val="24"/>
              </w:rPr>
              <w:t xml:space="preserve">  год – 10 </w:t>
            </w:r>
            <w:r w:rsidRPr="002A0ADA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3A654E" w:rsidRPr="002A0AD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A654E" w:rsidRPr="002A0ADA" w:rsidRDefault="006048EC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2023</w:t>
            </w:r>
            <w:r w:rsidR="003A654E" w:rsidRPr="002A0ADA">
              <w:rPr>
                <w:rFonts w:ascii="Arial" w:hAnsi="Arial" w:cs="Arial"/>
                <w:sz w:val="24"/>
                <w:szCs w:val="24"/>
              </w:rPr>
              <w:t xml:space="preserve"> год - 1</w:t>
            </w:r>
            <w:r w:rsidR="00D26BB7" w:rsidRPr="002A0ADA">
              <w:rPr>
                <w:rFonts w:ascii="Arial" w:hAnsi="Arial" w:cs="Arial"/>
                <w:sz w:val="24"/>
                <w:szCs w:val="24"/>
              </w:rPr>
              <w:t>0</w:t>
            </w:r>
            <w:r w:rsidR="003A654E" w:rsidRPr="002A0ADA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  <w:tr w:rsidR="008B1483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137E97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Ожидаемые </w:t>
            </w:r>
            <w:r w:rsidR="00202D66"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Снижение общего количества пожаров н</w:t>
            </w:r>
            <w:r w:rsidR="00CF6812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 территории муниципального образования</w:t>
            </w: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;</w:t>
            </w: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- Снижение рисков </w:t>
            </w:r>
            <w:r w:rsidR="00ED1CF8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возникновения и смягчение последствий </w:t>
            </w: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чрезвычайных ситуаций природного и техногенного характера;</w:t>
            </w:r>
          </w:p>
        </w:tc>
      </w:tr>
      <w:tr w:rsidR="008B1483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Администрация</w:t>
            </w:r>
            <w:r w:rsidR="00CF6812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C3B08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Крупецкого</w:t>
            </w:r>
            <w:r w:rsidR="00CF6812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2A0ADA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202D66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2A0ADA" w:rsidRDefault="00CF6812" w:rsidP="002A0A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4C3B08"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Крупецкого</w:t>
            </w:r>
            <w:r w:rsidRPr="002A0AD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</w:tbl>
    <w:p w:rsidR="004D7368" w:rsidRPr="002A0ADA" w:rsidRDefault="004D7368" w:rsidP="00202D66">
      <w:pPr>
        <w:shd w:val="clear" w:color="auto" w:fill="FFFFFF"/>
        <w:spacing w:after="10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E302B" w:rsidRPr="002A0ADA" w:rsidRDefault="007E302B" w:rsidP="00202D66">
      <w:pPr>
        <w:shd w:val="clear" w:color="auto" w:fill="FFFFFF"/>
        <w:spacing w:after="10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23E38" w:rsidRPr="002A0ADA" w:rsidRDefault="00823E38" w:rsidP="00823E38">
      <w:pPr>
        <w:pStyle w:val="a4"/>
        <w:spacing w:after="0"/>
        <w:ind w:left="130" w:firstLine="255"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sz w:val="32"/>
          <w:szCs w:val="32"/>
        </w:rPr>
        <w:t>Раздел I. СОДЕРЖАНИЕ ПРОБЛЕМЫ И ОБОСНОВАНИЕ</w:t>
      </w:r>
      <w:r w:rsidR="002A0ADA">
        <w:rPr>
          <w:rFonts w:ascii="Arial" w:hAnsi="Arial" w:cs="Arial"/>
          <w:b/>
          <w:sz w:val="32"/>
          <w:szCs w:val="32"/>
        </w:rPr>
        <w:t xml:space="preserve"> </w:t>
      </w:r>
      <w:r w:rsidRPr="002A0ADA">
        <w:rPr>
          <w:rFonts w:ascii="Arial" w:hAnsi="Arial" w:cs="Arial"/>
          <w:b/>
          <w:sz w:val="32"/>
          <w:szCs w:val="32"/>
        </w:rPr>
        <w:t>НЕОБХОДИМОСТИ ЕЕ РЕШЕНИЯ ПРОГРАММНЫМИ МЕТОДАМИ</w:t>
      </w:r>
    </w:p>
    <w:p w:rsidR="00823E38" w:rsidRPr="002A0ADA" w:rsidRDefault="00823E38" w:rsidP="00823E38">
      <w:pPr>
        <w:pStyle w:val="a4"/>
        <w:spacing w:after="0"/>
        <w:ind w:left="130" w:firstLine="255"/>
        <w:jc w:val="center"/>
        <w:rPr>
          <w:rFonts w:ascii="Arial" w:hAnsi="Arial" w:cs="Arial"/>
        </w:rPr>
      </w:pPr>
    </w:p>
    <w:p w:rsidR="00823E38" w:rsidRPr="002A0ADA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охраны.</w:t>
      </w:r>
    </w:p>
    <w:p w:rsidR="00823E38" w:rsidRPr="002A0ADA" w:rsidRDefault="00823E38" w:rsidP="00823E38">
      <w:pPr>
        <w:pStyle w:val="a4"/>
        <w:spacing w:after="0"/>
        <w:ind w:firstLine="709"/>
        <w:rPr>
          <w:rFonts w:ascii="Arial" w:hAnsi="Arial" w:cs="Arial"/>
        </w:rPr>
      </w:pPr>
      <w:r w:rsidRPr="002A0ADA">
        <w:rPr>
          <w:rFonts w:ascii="Arial" w:hAnsi="Arial" w:cs="Arial"/>
        </w:rPr>
        <w:t>Основными проблемами пожарной безопасности являются:</w:t>
      </w:r>
    </w:p>
    <w:p w:rsidR="00823E38" w:rsidRPr="002A0ADA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-низкий уровень защищенности населения, территорий и учреждений социальной сферы от пожаров;</w:t>
      </w:r>
    </w:p>
    <w:p w:rsidR="00823E38" w:rsidRPr="002A0ADA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-несвоевременное сообщение о пожаре (загорании) в пожарную охрану.</w:t>
      </w:r>
    </w:p>
    <w:p w:rsidR="00823E38" w:rsidRPr="002A0ADA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На территории муниципального образования «Крупецкой сельсовет» Дмитриевского района существуют угрозы чрезвычайных ситуаций природного и техногенного характера.</w:t>
      </w:r>
    </w:p>
    <w:p w:rsidR="00823E38" w:rsidRPr="002A0ADA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Природные чрезвычайные ситуации могут сложиться в результате опасных природных явлений: сильные ветры, снегопады, засухи, пожары.</w:t>
      </w:r>
    </w:p>
    <w:p w:rsidR="00823E38" w:rsidRPr="002A0ADA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lastRenderedPageBreak/>
        <w:t>Для решения проблем жизнеобеспечения пострадавших в крупномасштабных чрезвычайных ситуациях нужны новые решения. Решить соответствующие проблемы представляется целесообразным программными мероприятиями по дооборудованию объектов социальной сферы, которые можно использовать по двойному назначению:</w:t>
      </w:r>
    </w:p>
    <w:p w:rsidR="00823E38" w:rsidRPr="002A0ADA" w:rsidRDefault="00823E38" w:rsidP="00823E38">
      <w:pPr>
        <w:pStyle w:val="a4"/>
        <w:spacing w:after="0"/>
        <w:ind w:firstLine="709"/>
        <w:rPr>
          <w:rFonts w:ascii="Arial" w:hAnsi="Arial" w:cs="Arial"/>
        </w:rPr>
      </w:pPr>
      <w:r w:rsidRPr="002A0ADA">
        <w:rPr>
          <w:rFonts w:ascii="Arial" w:hAnsi="Arial" w:cs="Arial"/>
        </w:rPr>
        <w:t>в повседневном режиме - для социально полезных целей;</w:t>
      </w:r>
    </w:p>
    <w:p w:rsidR="00823E38" w:rsidRPr="002A0ADA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в режиме чрезвычайной ситуации - для первоочередного жизнеобеспечения пострадавших.</w:t>
      </w:r>
    </w:p>
    <w:p w:rsidR="00823E38" w:rsidRPr="002A0ADA" w:rsidRDefault="00823E38" w:rsidP="00823E38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Исходя из перечисленного проблемы пожарной безопасности, защиты населения и территорий от чрезвычайных ситуаций необходимо решить программными методами на муниципальном уровне.</w:t>
      </w:r>
    </w:p>
    <w:p w:rsidR="00823E38" w:rsidRPr="002A0ADA" w:rsidRDefault="00823E38" w:rsidP="00823E38">
      <w:pPr>
        <w:pStyle w:val="a4"/>
        <w:spacing w:after="0"/>
        <w:jc w:val="center"/>
        <w:rPr>
          <w:rFonts w:ascii="Arial" w:hAnsi="Arial" w:cs="Arial"/>
        </w:rPr>
      </w:pPr>
    </w:p>
    <w:p w:rsidR="00823E38" w:rsidRPr="002A0ADA" w:rsidRDefault="00823E38" w:rsidP="00823E38">
      <w:pPr>
        <w:pStyle w:val="a4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sz w:val="32"/>
          <w:szCs w:val="32"/>
        </w:rPr>
        <w:t>Раздел II. ОСНОВНЫЕ ЦЕЛИ И ЗАДАЧИ.</w:t>
      </w:r>
    </w:p>
    <w:p w:rsidR="00823E38" w:rsidRPr="002A0ADA" w:rsidRDefault="00823E38" w:rsidP="00823E38">
      <w:pPr>
        <w:pStyle w:val="a4"/>
        <w:spacing w:after="0"/>
        <w:ind w:firstLine="708"/>
        <w:jc w:val="center"/>
        <w:rPr>
          <w:rStyle w:val="a3"/>
          <w:rFonts w:ascii="Arial" w:hAnsi="Arial" w:cs="Arial"/>
          <w:sz w:val="32"/>
          <w:szCs w:val="32"/>
        </w:rPr>
      </w:pPr>
      <w:r w:rsidRPr="002A0ADA">
        <w:rPr>
          <w:rStyle w:val="a3"/>
          <w:rFonts w:ascii="Arial" w:hAnsi="Arial" w:cs="Arial"/>
          <w:sz w:val="32"/>
          <w:szCs w:val="32"/>
        </w:rPr>
        <w:t>Основные цели Программы:</w:t>
      </w:r>
    </w:p>
    <w:p w:rsidR="00823E38" w:rsidRPr="002A0ADA" w:rsidRDefault="00823E38" w:rsidP="00823E38">
      <w:pPr>
        <w:pStyle w:val="a4"/>
        <w:spacing w:after="0"/>
        <w:ind w:firstLine="708"/>
        <w:jc w:val="center"/>
        <w:rPr>
          <w:rStyle w:val="a3"/>
          <w:rFonts w:ascii="Arial" w:hAnsi="Arial" w:cs="Arial"/>
          <w:b w:val="0"/>
        </w:rPr>
      </w:pP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-уменьшение количества пожаров, снижение рисков возникновения и смягчение последствий чрезвычайных ситуаций;</w:t>
      </w:r>
    </w:p>
    <w:p w:rsidR="00823E38" w:rsidRPr="002A0ADA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2A0ADA">
        <w:rPr>
          <w:rFonts w:ascii="Arial" w:hAnsi="Arial" w:cs="Arial"/>
        </w:rPr>
        <w:t>-снижение числа травмированных и погибших на пожарах;</w:t>
      </w:r>
    </w:p>
    <w:p w:rsidR="00823E38" w:rsidRPr="002A0ADA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2A0ADA">
        <w:rPr>
          <w:rFonts w:ascii="Arial" w:hAnsi="Arial" w:cs="Arial"/>
        </w:rPr>
        <w:t>-сокращение материальных потерь от пожаров;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-создание необходимых условий для обеспечения пожарной безопасности, защиты жизни и здоровья граждан;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-сокращение времени реагирования подразделений пожарной охраны на пожары, поисково-спасательных служб - на происшествия и чрезвычайные ситуации;</w:t>
      </w:r>
    </w:p>
    <w:p w:rsidR="00823E38" w:rsidRPr="002A0ADA" w:rsidRDefault="00823E38" w:rsidP="00823E38">
      <w:pPr>
        <w:pStyle w:val="a4"/>
        <w:spacing w:after="0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 </w:t>
      </w:r>
      <w:r w:rsidRPr="002A0ADA">
        <w:rPr>
          <w:rFonts w:ascii="Arial" w:hAnsi="Arial" w:cs="Arial"/>
        </w:rPr>
        <w:tab/>
        <w:t>-снижение числа погибших в результате своевременной помощи пострадавшим, оказанной поисково-спасательными службами;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-увеличение видов и объемов аварийно-спасательных работ, разрешенных для выполнения поисково-спасательными службами;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-улучшение материальной базы учебного процесса по вопросам гражданской обороны и чрезвычайным ситуациям;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-улучшение  работы  по  предупреждению  правонарушений  на водных объектах; 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-создание резервов (запасов) материальных ресурсов для ликвидации чрезвычайных ситуаций и в особый период;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-повышение подготовленности к жизнеобеспечению населения, пострадавшего в чрезвычайных ситуациях.</w:t>
      </w:r>
    </w:p>
    <w:p w:rsidR="00823E38" w:rsidRPr="002A0ADA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</w:p>
    <w:p w:rsidR="00823E38" w:rsidRPr="002A0ADA" w:rsidRDefault="00823E38" w:rsidP="00823E38">
      <w:pPr>
        <w:pStyle w:val="a4"/>
        <w:spacing w:after="0"/>
        <w:ind w:firstLine="708"/>
        <w:jc w:val="center"/>
        <w:rPr>
          <w:rStyle w:val="a3"/>
          <w:rFonts w:ascii="Arial" w:hAnsi="Arial" w:cs="Arial"/>
          <w:b w:val="0"/>
        </w:rPr>
      </w:pPr>
      <w:r w:rsidRPr="002A0ADA">
        <w:rPr>
          <w:rStyle w:val="a3"/>
          <w:rFonts w:ascii="Arial" w:hAnsi="Arial" w:cs="Arial"/>
          <w:b w:val="0"/>
        </w:rPr>
        <w:t>Основные задачи Программы: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-обеспечение противопожарным оборудованием и совершенствование противопожарной защиты объектов социальной сферы;</w:t>
      </w:r>
    </w:p>
    <w:p w:rsidR="00823E38" w:rsidRPr="002A0ADA" w:rsidRDefault="00823E38" w:rsidP="00823E38">
      <w:pPr>
        <w:pStyle w:val="a4"/>
        <w:spacing w:after="0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 </w:t>
      </w:r>
      <w:r w:rsidRPr="002A0ADA">
        <w:rPr>
          <w:rFonts w:ascii="Arial" w:hAnsi="Arial" w:cs="Arial"/>
        </w:rPr>
        <w:tab/>
        <w:t>-разработка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-информирование  населения  о  правилах  поведения  и действиях в чрезвычайных ситуациях;  создание  материальных  резервов  для  ликвидации  чрезвычайных ситуаций; 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-восполнение по истечении срока хранения индивидуальных  средств защиты для населения;  хранение  имущества  гражданской  обороны  на  случай  возникновения чрезвычайных ситуаций и в особый период;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lastRenderedPageBreak/>
        <w:t>-дооборудование  объектов  социальной  сферы  для  подготовки  к  приему  и  размещению  населения,  пострадавшего в чрезвычайных ситуациях </w:t>
      </w:r>
    </w:p>
    <w:p w:rsidR="00823E38" w:rsidRPr="002A0ADA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2A0ADA">
        <w:rPr>
          <w:rFonts w:ascii="Arial" w:hAnsi="Arial" w:cs="Arial"/>
        </w:rPr>
        <w:t>-приобретение современных сре</w:t>
      </w:r>
      <w:proofErr w:type="gramStart"/>
      <w:r w:rsidRPr="002A0ADA">
        <w:rPr>
          <w:rFonts w:ascii="Arial" w:hAnsi="Arial" w:cs="Arial"/>
        </w:rPr>
        <w:t>дств сп</w:t>
      </w:r>
      <w:proofErr w:type="gramEnd"/>
      <w:r w:rsidRPr="002A0ADA">
        <w:rPr>
          <w:rFonts w:ascii="Arial" w:hAnsi="Arial" w:cs="Arial"/>
        </w:rPr>
        <w:t>асения людей при пожарах в учреждениях социальной сферы;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-организация работы по предупреждению и пресечению нарушений требований пожарной безопасности и правил поведения на воде;</w:t>
      </w:r>
    </w:p>
    <w:p w:rsidR="00823E38" w:rsidRPr="002A0ADA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2A0ADA">
        <w:rPr>
          <w:rFonts w:ascii="Arial" w:hAnsi="Arial" w:cs="Arial"/>
        </w:rPr>
        <w:t>-создание материальных резервов для ликвидации чрезвычайных ситуаций.</w:t>
      </w:r>
    </w:p>
    <w:p w:rsidR="00823E38" w:rsidRPr="002A0ADA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</w:p>
    <w:p w:rsidR="00823E38" w:rsidRPr="002A0ADA" w:rsidRDefault="00823E38" w:rsidP="002A0ADA">
      <w:pPr>
        <w:pStyle w:val="a4"/>
        <w:spacing w:after="0"/>
        <w:ind w:left="837" w:firstLine="579"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sz w:val="32"/>
          <w:szCs w:val="32"/>
        </w:rPr>
        <w:t>Раздел III. СИСТЕМА ПРОГРАММНЫХ МЕРОПРИЯТИЙ</w:t>
      </w:r>
    </w:p>
    <w:p w:rsidR="00823E38" w:rsidRPr="002A0ADA" w:rsidRDefault="00823E38" w:rsidP="00823E38">
      <w:pPr>
        <w:pStyle w:val="a4"/>
        <w:spacing w:after="0"/>
        <w:rPr>
          <w:rFonts w:ascii="Arial" w:hAnsi="Arial" w:cs="Arial"/>
        </w:rPr>
      </w:pPr>
    </w:p>
    <w:p w:rsidR="00823E38" w:rsidRPr="002A0ADA" w:rsidRDefault="00752715" w:rsidP="00823E38">
      <w:pPr>
        <w:pStyle w:val="a4"/>
        <w:spacing w:after="0"/>
        <w:ind w:firstLine="708"/>
        <w:rPr>
          <w:rFonts w:ascii="Arial" w:hAnsi="Arial" w:cs="Arial"/>
        </w:rPr>
      </w:pPr>
      <w:r w:rsidRPr="002A0ADA">
        <w:rPr>
          <w:rFonts w:ascii="Arial" w:hAnsi="Arial" w:cs="Arial"/>
        </w:rPr>
        <w:t>В Программу включены мероприятия согласно приложению 1 к настоящей Программе.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Ресурсное обеспечение Программы составляют средства из бюджетных источников.</w:t>
      </w:r>
    </w:p>
    <w:p w:rsidR="00823E38" w:rsidRPr="002A0ADA" w:rsidRDefault="00823E38" w:rsidP="00823E38">
      <w:pPr>
        <w:pStyle w:val="a4"/>
        <w:spacing w:after="0"/>
        <w:ind w:firstLine="708"/>
        <w:rPr>
          <w:rFonts w:ascii="Arial" w:hAnsi="Arial" w:cs="Arial"/>
        </w:rPr>
      </w:pPr>
      <w:r w:rsidRPr="002A0ADA">
        <w:rPr>
          <w:rFonts w:ascii="Arial" w:hAnsi="Arial" w:cs="Arial"/>
        </w:rPr>
        <w:t>Бюджетные источники:</w:t>
      </w:r>
    </w:p>
    <w:p w:rsidR="00823E38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местный бюджет - средства, предусмотренные на финансирование мероприятий муниципальных программ по пожарной безопасности и защите населения и территорий от чрезвычайных ситуаций, в том числе для получения межбюджетных трансфертов из областного бюджета в рамках настоящей Программы (прогнозируются как возможный источник средств без указания конкретных сумм).</w:t>
      </w:r>
    </w:p>
    <w:p w:rsidR="002A0ADA" w:rsidRPr="002A0ADA" w:rsidRDefault="002A0ADA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</w:p>
    <w:p w:rsidR="00823E38" w:rsidRPr="002A0ADA" w:rsidRDefault="00823E38" w:rsidP="00823E38">
      <w:pPr>
        <w:pStyle w:val="a4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sz w:val="32"/>
          <w:szCs w:val="32"/>
        </w:rPr>
        <w:t>Раздел IV. НОРМАТИВНОЕ ОБЕСПЕЧЕНИЕ</w:t>
      </w:r>
    </w:p>
    <w:p w:rsidR="002A0ADA" w:rsidRPr="002A0ADA" w:rsidRDefault="002A0ADA" w:rsidP="00823E38">
      <w:pPr>
        <w:pStyle w:val="a4"/>
        <w:spacing w:after="0"/>
        <w:jc w:val="center"/>
        <w:rPr>
          <w:rFonts w:ascii="Arial" w:hAnsi="Arial" w:cs="Arial"/>
        </w:rPr>
      </w:pP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В процессе реализации программы и с учетом принятия федеральных, областных нормативно-правовых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</w:p>
    <w:p w:rsidR="00823E38" w:rsidRPr="002A0ADA" w:rsidRDefault="00823E38" w:rsidP="00823E38">
      <w:pPr>
        <w:pStyle w:val="a4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2A0ADA">
        <w:rPr>
          <w:rFonts w:ascii="Arial" w:hAnsi="Arial" w:cs="Arial"/>
          <w:b/>
          <w:sz w:val="32"/>
          <w:szCs w:val="32"/>
        </w:rPr>
        <w:t>Раздел V. ОЦЕНКА ЭФФЕКТИВНОСТИ СОЦИАЛЬНО-ЭКОНОМИЧЕСКИХ И ЭКОЛОГИЧЕСКИХ ПОСЛЕДСТВИЙ ОТ РЕАЛИЗАЦИИ ПРОГРАММЫ</w:t>
      </w:r>
    </w:p>
    <w:p w:rsidR="00823E38" w:rsidRPr="002A0ADA" w:rsidRDefault="00823E38" w:rsidP="00823E38">
      <w:pPr>
        <w:pStyle w:val="a4"/>
        <w:spacing w:after="0"/>
        <w:jc w:val="center"/>
        <w:rPr>
          <w:rFonts w:ascii="Arial" w:hAnsi="Arial" w:cs="Arial"/>
        </w:rPr>
      </w:pP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Программа носит социальный характер, основными критериями ее эффективности являются пожарная безопасность и защита населения и территорий муниципального образования «Крупецкой сельсовет» Дмитриевского района от чрезвычайных ситуаций.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В соответствии с целями настоящей Программы предполагается достичь следующих результатов: 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1.Сокращение числа пожаров на территории  поселения.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 xml:space="preserve">2.Улучшение состояния источников наружного водоснабжения 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3. Повышение защищенности учреждений социальной сферы от пожаров.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4. Выполнение мероприятий по противопожарной пропаганде и пропаганде безопасности в чрезвычайных ситуациях.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5.Создание мест размещения для пострадавших в чрезвычайных ситуациях.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  <w:r w:rsidRPr="002A0ADA">
        <w:rPr>
          <w:rFonts w:ascii="Arial" w:hAnsi="Arial" w:cs="Arial"/>
        </w:rPr>
        <w:t>6.Обеспечение средствами защиты населения  на случай  чрезвычайных ситуаций и в особый период.</w:t>
      </w: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</w:p>
    <w:p w:rsidR="00823E38" w:rsidRPr="002A0ADA" w:rsidRDefault="00823E38" w:rsidP="00823E38">
      <w:pPr>
        <w:pStyle w:val="a4"/>
        <w:ind w:firstLine="708"/>
        <w:jc w:val="both"/>
        <w:rPr>
          <w:rFonts w:ascii="Arial" w:hAnsi="Arial" w:cs="Arial"/>
        </w:rPr>
      </w:pPr>
    </w:p>
    <w:p w:rsidR="00823E38" w:rsidRPr="002A0AD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</w:p>
    <w:p w:rsidR="00823E38" w:rsidRPr="002A0ADA" w:rsidRDefault="00823E38" w:rsidP="00823E38">
      <w:pPr>
        <w:rPr>
          <w:rFonts w:ascii="Arial" w:hAnsi="Arial" w:cs="Arial"/>
          <w:sz w:val="24"/>
          <w:szCs w:val="24"/>
        </w:rPr>
      </w:pPr>
    </w:p>
    <w:p w:rsidR="00752715" w:rsidRPr="002A0ADA" w:rsidRDefault="00752715" w:rsidP="00823E38">
      <w:pPr>
        <w:rPr>
          <w:rFonts w:ascii="Arial" w:hAnsi="Arial" w:cs="Arial"/>
          <w:sz w:val="24"/>
          <w:szCs w:val="24"/>
        </w:rPr>
      </w:pPr>
    </w:p>
    <w:p w:rsidR="00752715" w:rsidRPr="002A0ADA" w:rsidRDefault="00752715" w:rsidP="00823E38">
      <w:pPr>
        <w:rPr>
          <w:rFonts w:ascii="Arial" w:hAnsi="Arial" w:cs="Arial"/>
          <w:sz w:val="24"/>
          <w:szCs w:val="24"/>
        </w:rPr>
      </w:pPr>
    </w:p>
    <w:p w:rsidR="00752715" w:rsidRPr="002A0ADA" w:rsidRDefault="00752715" w:rsidP="00823E38">
      <w:pPr>
        <w:rPr>
          <w:rFonts w:ascii="Arial" w:hAnsi="Arial" w:cs="Arial"/>
          <w:sz w:val="24"/>
          <w:szCs w:val="24"/>
        </w:rPr>
      </w:pPr>
    </w:p>
    <w:p w:rsidR="00752715" w:rsidRPr="002A0ADA" w:rsidRDefault="00752715" w:rsidP="00823E38">
      <w:pPr>
        <w:rPr>
          <w:rFonts w:ascii="Arial" w:hAnsi="Arial" w:cs="Arial"/>
          <w:sz w:val="24"/>
          <w:szCs w:val="24"/>
        </w:rPr>
      </w:pPr>
    </w:p>
    <w:p w:rsidR="00752715" w:rsidRPr="002A0ADA" w:rsidRDefault="00752715" w:rsidP="00823E38">
      <w:pPr>
        <w:rPr>
          <w:rFonts w:ascii="Arial" w:hAnsi="Arial" w:cs="Arial"/>
          <w:sz w:val="24"/>
          <w:szCs w:val="24"/>
        </w:rPr>
      </w:pPr>
    </w:p>
    <w:p w:rsidR="00752715" w:rsidRPr="002A0ADA" w:rsidRDefault="00752715" w:rsidP="00752715">
      <w:pPr>
        <w:pStyle w:val="ConsPlusNormal"/>
        <w:spacing w:after="100" w:afterAutospacing="1" w:line="240" w:lineRule="auto"/>
        <w:ind w:firstLine="0"/>
        <w:contextualSpacing/>
        <w:outlineLvl w:val="0"/>
        <w:rPr>
          <w:sz w:val="24"/>
          <w:szCs w:val="24"/>
        </w:rPr>
        <w:sectPr w:rsidR="00752715" w:rsidRPr="002A0ADA" w:rsidSect="002A0ADA">
          <w:pgSz w:w="11906" w:h="16838"/>
          <w:pgMar w:top="1134" w:right="1276" w:bottom="1134" w:left="1559" w:header="708" w:footer="708" w:gutter="0"/>
          <w:cols w:space="708"/>
          <w:docGrid w:linePitch="360"/>
        </w:sectPr>
      </w:pPr>
    </w:p>
    <w:p w:rsidR="002A0ADA" w:rsidRDefault="00752715" w:rsidP="00752715">
      <w:pPr>
        <w:pStyle w:val="ConsPlusNormal"/>
        <w:spacing w:after="100" w:afterAutospacing="1" w:line="240" w:lineRule="auto"/>
        <w:ind w:firstLine="0"/>
        <w:contextualSpacing/>
        <w:jc w:val="right"/>
        <w:outlineLvl w:val="0"/>
        <w:rPr>
          <w:sz w:val="24"/>
          <w:szCs w:val="24"/>
        </w:rPr>
      </w:pPr>
      <w:r w:rsidRPr="002A0ADA">
        <w:rPr>
          <w:sz w:val="24"/>
          <w:szCs w:val="24"/>
        </w:rPr>
        <w:lastRenderedPageBreak/>
        <w:t>Приложение №1</w:t>
      </w:r>
    </w:p>
    <w:p w:rsidR="00752715" w:rsidRPr="002A0ADA" w:rsidRDefault="00752715" w:rsidP="00752715">
      <w:pPr>
        <w:pStyle w:val="ConsPlusNormal"/>
        <w:spacing w:after="100" w:afterAutospacing="1" w:line="240" w:lineRule="auto"/>
        <w:ind w:firstLine="0"/>
        <w:contextualSpacing/>
        <w:jc w:val="right"/>
        <w:outlineLvl w:val="0"/>
        <w:rPr>
          <w:sz w:val="24"/>
          <w:szCs w:val="24"/>
        </w:rPr>
      </w:pPr>
      <w:r w:rsidRPr="002A0ADA">
        <w:rPr>
          <w:sz w:val="24"/>
          <w:szCs w:val="24"/>
        </w:rPr>
        <w:t xml:space="preserve"> к муниципальной  программе</w:t>
      </w:r>
    </w:p>
    <w:p w:rsidR="00752715" w:rsidRPr="002A0ADA" w:rsidRDefault="00752715" w:rsidP="00752715">
      <w:pPr>
        <w:pStyle w:val="ConsPlusNormal"/>
        <w:spacing w:after="100" w:afterAutospacing="1" w:line="240" w:lineRule="auto"/>
        <w:ind w:firstLine="540"/>
        <w:contextualSpacing/>
        <w:jc w:val="right"/>
        <w:rPr>
          <w:sz w:val="24"/>
          <w:szCs w:val="24"/>
        </w:rPr>
      </w:pPr>
      <w:r w:rsidRPr="002A0ADA">
        <w:rPr>
          <w:sz w:val="24"/>
          <w:szCs w:val="24"/>
        </w:rPr>
        <w:t xml:space="preserve"> </w:t>
      </w:r>
      <w:bookmarkStart w:id="0" w:name="Par212"/>
      <w:bookmarkEnd w:id="0"/>
      <w:r w:rsidRPr="002A0ADA">
        <w:rPr>
          <w:sz w:val="24"/>
          <w:szCs w:val="24"/>
        </w:rPr>
        <w:t xml:space="preserve">«Защита населения и территорий </w:t>
      </w:r>
      <w:proofErr w:type="gramStart"/>
      <w:r w:rsidRPr="002A0ADA">
        <w:rPr>
          <w:sz w:val="24"/>
          <w:szCs w:val="24"/>
        </w:rPr>
        <w:t>от</w:t>
      </w:r>
      <w:proofErr w:type="gramEnd"/>
      <w:r w:rsidRPr="002A0ADA">
        <w:rPr>
          <w:sz w:val="24"/>
          <w:szCs w:val="24"/>
        </w:rPr>
        <w:t xml:space="preserve"> чрезвычайных </w:t>
      </w:r>
    </w:p>
    <w:p w:rsidR="00752715" w:rsidRPr="002A0ADA" w:rsidRDefault="00752715" w:rsidP="00752715">
      <w:pPr>
        <w:pStyle w:val="ConsPlusNormal"/>
        <w:spacing w:after="100" w:afterAutospacing="1" w:line="240" w:lineRule="auto"/>
        <w:ind w:firstLine="540"/>
        <w:contextualSpacing/>
        <w:jc w:val="right"/>
        <w:rPr>
          <w:sz w:val="24"/>
          <w:szCs w:val="24"/>
        </w:rPr>
      </w:pPr>
      <w:r w:rsidRPr="002A0ADA">
        <w:rPr>
          <w:sz w:val="24"/>
          <w:szCs w:val="24"/>
        </w:rPr>
        <w:t xml:space="preserve">ситуаций, обеспечение пожарной безопасности и </w:t>
      </w:r>
    </w:p>
    <w:p w:rsidR="00752715" w:rsidRPr="002A0ADA" w:rsidRDefault="00752715" w:rsidP="00752715">
      <w:pPr>
        <w:pStyle w:val="ConsPlusNormal"/>
        <w:spacing w:after="100" w:afterAutospacing="1" w:line="240" w:lineRule="auto"/>
        <w:ind w:firstLine="540"/>
        <w:contextualSpacing/>
        <w:jc w:val="right"/>
        <w:rPr>
          <w:sz w:val="24"/>
          <w:szCs w:val="24"/>
        </w:rPr>
      </w:pPr>
      <w:r w:rsidRPr="002A0ADA">
        <w:rPr>
          <w:sz w:val="24"/>
          <w:szCs w:val="24"/>
        </w:rPr>
        <w:t xml:space="preserve">безопасности людей на водных объектах </w:t>
      </w:r>
    </w:p>
    <w:p w:rsidR="00752715" w:rsidRPr="002A0ADA" w:rsidRDefault="00752715" w:rsidP="00752715">
      <w:pPr>
        <w:pStyle w:val="ConsPlusNormal"/>
        <w:spacing w:after="100" w:afterAutospacing="1" w:line="240" w:lineRule="auto"/>
        <w:ind w:firstLine="540"/>
        <w:contextualSpacing/>
        <w:jc w:val="right"/>
        <w:rPr>
          <w:sz w:val="24"/>
          <w:szCs w:val="24"/>
        </w:rPr>
      </w:pPr>
      <w:r w:rsidRPr="002A0ADA">
        <w:rPr>
          <w:sz w:val="24"/>
          <w:szCs w:val="24"/>
        </w:rPr>
        <w:t xml:space="preserve">муниципального образования «Крупецкой сельсовет» </w:t>
      </w:r>
    </w:p>
    <w:p w:rsidR="00752715" w:rsidRPr="002A0ADA" w:rsidRDefault="00752715" w:rsidP="00752715">
      <w:pPr>
        <w:pStyle w:val="ConsPlusNormal"/>
        <w:spacing w:after="100" w:afterAutospacing="1" w:line="240" w:lineRule="auto"/>
        <w:ind w:firstLine="540"/>
        <w:contextualSpacing/>
        <w:jc w:val="right"/>
        <w:rPr>
          <w:sz w:val="24"/>
          <w:szCs w:val="24"/>
        </w:rPr>
      </w:pPr>
      <w:r w:rsidRPr="002A0ADA">
        <w:rPr>
          <w:sz w:val="24"/>
          <w:szCs w:val="24"/>
        </w:rPr>
        <w:t>Дмитриевского района Курской области на 2021-2023  годы»</w:t>
      </w:r>
    </w:p>
    <w:p w:rsidR="00BC6D72" w:rsidRPr="002A0ADA" w:rsidRDefault="00BC6D72" w:rsidP="00DA02BC">
      <w:pPr>
        <w:pStyle w:val="ConsPlusNormal"/>
        <w:spacing w:after="100" w:afterAutospacing="1" w:line="240" w:lineRule="auto"/>
        <w:ind w:firstLine="540"/>
        <w:contextualSpacing/>
        <w:jc w:val="center"/>
        <w:rPr>
          <w:b/>
          <w:sz w:val="24"/>
          <w:szCs w:val="24"/>
        </w:rPr>
      </w:pPr>
    </w:p>
    <w:p w:rsidR="002A0ADA" w:rsidRDefault="002A0ADA" w:rsidP="00DA02BC">
      <w:pPr>
        <w:pStyle w:val="ConsPlusNormal"/>
        <w:spacing w:after="100" w:afterAutospacing="1" w:line="240" w:lineRule="auto"/>
        <w:ind w:firstLine="540"/>
        <w:contextualSpacing/>
        <w:jc w:val="center"/>
        <w:rPr>
          <w:b/>
          <w:sz w:val="32"/>
          <w:szCs w:val="32"/>
        </w:rPr>
      </w:pPr>
    </w:p>
    <w:p w:rsidR="00DA02BC" w:rsidRPr="002A0ADA" w:rsidRDefault="00DA02BC" w:rsidP="00DA02BC">
      <w:pPr>
        <w:pStyle w:val="ConsPlusNormal"/>
        <w:spacing w:after="100" w:afterAutospacing="1" w:line="240" w:lineRule="auto"/>
        <w:ind w:firstLine="540"/>
        <w:contextualSpacing/>
        <w:jc w:val="center"/>
        <w:rPr>
          <w:b/>
          <w:sz w:val="32"/>
          <w:szCs w:val="32"/>
        </w:rPr>
      </w:pPr>
      <w:r w:rsidRPr="002A0ADA">
        <w:rPr>
          <w:b/>
          <w:sz w:val="32"/>
          <w:szCs w:val="32"/>
        </w:rPr>
        <w:t>ПЕРЕЧЕНЬ</w:t>
      </w:r>
    </w:p>
    <w:p w:rsidR="00DA02BC" w:rsidRPr="002A0ADA" w:rsidRDefault="00DA02BC" w:rsidP="00DA02BC">
      <w:pPr>
        <w:pStyle w:val="ConsPlusNormal"/>
        <w:spacing w:after="0" w:line="240" w:lineRule="auto"/>
        <w:ind w:firstLine="539"/>
        <w:jc w:val="center"/>
        <w:rPr>
          <w:b/>
          <w:sz w:val="32"/>
          <w:szCs w:val="32"/>
        </w:rPr>
      </w:pPr>
      <w:r w:rsidRPr="002A0ADA">
        <w:rPr>
          <w:b/>
          <w:sz w:val="32"/>
          <w:szCs w:val="32"/>
        </w:rPr>
        <w:t>мероприятий муниципальной программы</w:t>
      </w:r>
    </w:p>
    <w:p w:rsidR="00752715" w:rsidRPr="002A0ADA" w:rsidRDefault="00DA02BC" w:rsidP="002A0ADA">
      <w:pPr>
        <w:pStyle w:val="ConsPlusNormal"/>
        <w:spacing w:after="100" w:afterAutospacing="1" w:line="240" w:lineRule="auto"/>
        <w:ind w:firstLine="540"/>
        <w:contextualSpacing/>
        <w:jc w:val="both"/>
        <w:rPr>
          <w:b/>
          <w:sz w:val="32"/>
          <w:szCs w:val="32"/>
        </w:rPr>
      </w:pPr>
      <w:r w:rsidRPr="002A0ADA">
        <w:rPr>
          <w:b/>
          <w:sz w:val="32"/>
          <w:szCs w:val="32"/>
        </w:rPr>
        <w:t>«Защита населения и территорий от чрезвычайных ситуаций, обеспечение пожарной безопасности и</w:t>
      </w:r>
      <w:r w:rsidR="002A0ADA">
        <w:rPr>
          <w:b/>
          <w:sz w:val="32"/>
          <w:szCs w:val="32"/>
        </w:rPr>
        <w:t xml:space="preserve"> </w:t>
      </w:r>
      <w:r w:rsidRPr="002A0ADA">
        <w:rPr>
          <w:b/>
          <w:sz w:val="32"/>
          <w:szCs w:val="32"/>
        </w:rPr>
        <w:t>безопасности людей на водных объектах муниципального образования «Крупецкой сельсовет» Дмитриевского района Курской области на 2021-2023  годы»</w:t>
      </w:r>
    </w:p>
    <w:tbl>
      <w:tblPr>
        <w:tblpPr w:leftFromText="180" w:rightFromText="180" w:vertAnchor="text" w:horzAnchor="margin" w:tblpY="105"/>
        <w:tblW w:w="1439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00"/>
        <w:gridCol w:w="3870"/>
        <w:gridCol w:w="1984"/>
        <w:gridCol w:w="851"/>
        <w:gridCol w:w="708"/>
        <w:gridCol w:w="851"/>
        <w:gridCol w:w="2410"/>
        <w:gridCol w:w="3118"/>
      </w:tblGrid>
      <w:tr w:rsidR="00BC6D72" w:rsidRPr="002A0ADA" w:rsidTr="003908F1">
        <w:trPr>
          <w:trHeight w:val="40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02BC" w:rsidRPr="002A0ADA" w:rsidRDefault="00DA02BC" w:rsidP="002A0AD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 xml:space="preserve">N </w:t>
            </w:r>
            <w:r w:rsidRPr="002A0ADA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2A0AD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A0ADA">
              <w:rPr>
                <w:sz w:val="24"/>
                <w:szCs w:val="24"/>
              </w:rPr>
              <w:t>/</w:t>
            </w:r>
            <w:proofErr w:type="spellStart"/>
            <w:r w:rsidRPr="002A0AD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02BC" w:rsidRPr="002A0ADA" w:rsidRDefault="00DA02BC" w:rsidP="002A0AD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02BC" w:rsidRPr="002A0ADA" w:rsidRDefault="00DA02BC" w:rsidP="002A0AD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 xml:space="preserve">объемы    </w:t>
            </w:r>
            <w:r w:rsidRPr="002A0ADA">
              <w:rPr>
                <w:sz w:val="24"/>
                <w:szCs w:val="24"/>
              </w:rPr>
              <w:br/>
              <w:t>фин</w:t>
            </w:r>
            <w:r w:rsidR="00BC6D72" w:rsidRPr="002A0ADA">
              <w:rPr>
                <w:sz w:val="24"/>
                <w:szCs w:val="24"/>
              </w:rPr>
              <w:t>ансирования из местного бюджета,</w:t>
            </w:r>
            <w:r w:rsidR="003908F1" w:rsidRPr="002A0ADA">
              <w:rPr>
                <w:sz w:val="24"/>
                <w:szCs w:val="24"/>
              </w:rPr>
              <w:t xml:space="preserve"> (тыс</w:t>
            </w:r>
            <w:proofErr w:type="gramStart"/>
            <w:r w:rsidR="003908F1" w:rsidRPr="002A0ADA">
              <w:rPr>
                <w:sz w:val="24"/>
                <w:szCs w:val="24"/>
              </w:rPr>
              <w:t>.р</w:t>
            </w:r>
            <w:proofErr w:type="gramEnd"/>
            <w:r w:rsidR="003908F1" w:rsidRPr="002A0ADA">
              <w:rPr>
                <w:sz w:val="24"/>
                <w:szCs w:val="24"/>
              </w:rPr>
              <w:t>уб.)</w:t>
            </w:r>
            <w:r w:rsidR="00BC6D72" w:rsidRPr="002A0ADA">
              <w:rPr>
                <w:sz w:val="24"/>
                <w:szCs w:val="24"/>
              </w:rPr>
              <w:t xml:space="preserve"> </w:t>
            </w:r>
            <w:r w:rsidRPr="002A0ADA">
              <w:rPr>
                <w:sz w:val="24"/>
                <w:szCs w:val="24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2BC" w:rsidRPr="002A0ADA" w:rsidRDefault="00DA02BC" w:rsidP="002A0AD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2BC" w:rsidRPr="002A0ADA" w:rsidRDefault="00DA02BC" w:rsidP="002A0AD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02BC" w:rsidRPr="002A0ADA" w:rsidRDefault="00DA02BC" w:rsidP="002A0AD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2BC" w:rsidRPr="002A0ADA" w:rsidRDefault="00DA02BC" w:rsidP="002A0AD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2A0ADA">
              <w:rPr>
                <w:sz w:val="24"/>
                <w:szCs w:val="24"/>
              </w:rPr>
              <w:t>Ответственный</w:t>
            </w:r>
            <w:proofErr w:type="gramEnd"/>
            <w:r w:rsidRPr="002A0ADA">
              <w:rPr>
                <w:sz w:val="24"/>
                <w:szCs w:val="24"/>
              </w:rPr>
              <w:t xml:space="preserve"> за выполнение мероприятий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2BC" w:rsidRPr="002A0ADA" w:rsidRDefault="00DA02BC" w:rsidP="002A0ADA">
            <w:pPr>
              <w:pStyle w:val="ConsPlusCell"/>
              <w:snapToGrid w:val="0"/>
              <w:jc w:val="center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Ожидаемый результат выполнения подпрограммы</w:t>
            </w:r>
          </w:p>
        </w:tc>
      </w:tr>
      <w:tr w:rsidR="003908F1" w:rsidRPr="002A0ADA" w:rsidTr="003908F1">
        <w:trPr>
          <w:trHeight w:val="40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color w:val="000000"/>
                <w:sz w:val="24"/>
                <w:szCs w:val="24"/>
              </w:rPr>
              <w:t>- Снижение общего количества пожаров на территории муниципального образования;</w:t>
            </w:r>
            <w:r w:rsidRPr="002A0ADA">
              <w:rPr>
                <w:color w:val="000000"/>
                <w:sz w:val="24"/>
                <w:szCs w:val="24"/>
              </w:rPr>
              <w:br/>
              <w:t xml:space="preserve">- Снижение рисков возникновения и смягчение последствий чрезвычайных ситуаций </w:t>
            </w:r>
            <w:r w:rsidRPr="002A0ADA">
              <w:rPr>
                <w:color w:val="000000"/>
                <w:sz w:val="24"/>
                <w:szCs w:val="24"/>
              </w:rPr>
              <w:lastRenderedPageBreak/>
              <w:t>природного и техногенного характера;</w:t>
            </w:r>
          </w:p>
        </w:tc>
      </w:tr>
      <w:tr w:rsidR="003908F1" w:rsidRPr="002A0ADA" w:rsidTr="003908F1">
        <w:trPr>
          <w:trHeight w:val="788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lastRenderedPageBreak/>
              <w:t xml:space="preserve"> 1.1</w:t>
            </w:r>
          </w:p>
          <w:p w:rsidR="003908F1" w:rsidRPr="002A0ADA" w:rsidRDefault="003908F1" w:rsidP="002A0ADA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8F1" w:rsidRPr="002A0ADA" w:rsidRDefault="003908F1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908F1" w:rsidRPr="002A0ADA" w:rsidTr="003908F1">
        <w:trPr>
          <w:trHeight w:val="788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1.2</w:t>
            </w: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Содержание пожарных гидрантов, обеспечение их исправного состояния и готовности к забору воды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08F1" w:rsidRPr="002A0ADA" w:rsidRDefault="003908F1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908F1" w:rsidRPr="002A0ADA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1.3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Установка и содержание автономных дымовых пожарных извещателей в местах проживания многодетных семей, находящихся в трудной жизненной ситуации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30.0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10,0</w:t>
            </w:r>
          </w:p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908F1" w:rsidRPr="002A0ADA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1.4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2A0ADA" w:rsidRDefault="003908F1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908F1" w:rsidRPr="002A0ADA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1.5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 xml:space="preserve">Организация обучения населения мерам пожарной безопасности и пропаганда в муниципальном образовании пожарной безопасности, содействие распространению </w:t>
            </w:r>
            <w:r w:rsidRPr="002A0ADA">
              <w:rPr>
                <w:sz w:val="24"/>
                <w:szCs w:val="24"/>
              </w:rPr>
              <w:lastRenderedPageBreak/>
              <w:t>пожарно-технических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908F1" w:rsidRPr="002A0ADA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Дополнительные мероприятия в условиях особого противопожарного режима,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908F1" w:rsidRPr="002A0ADA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1.6.1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 xml:space="preserve">Приобретение пожарно-технического имущества, выполнение работ по уходу за противопожарными полосами (опашка) в населенных пунктах, прилегающих к лесным массивам, на территории </w:t>
            </w:r>
            <w:proofErr w:type="gramStart"/>
            <w:r w:rsidRPr="002A0ADA">
              <w:rPr>
                <w:sz w:val="24"/>
                <w:szCs w:val="24"/>
              </w:rPr>
              <w:t>м</w:t>
            </w:r>
            <w:proofErr w:type="gramEnd"/>
            <w:r w:rsidRPr="002A0ADA">
              <w:rPr>
                <w:sz w:val="24"/>
                <w:szCs w:val="24"/>
              </w:rPr>
              <w:t>.о.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Администрация Крупецкого сельсовета, муниципальные учреждения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908F1" w:rsidRPr="002A0ADA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1.6.2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Выпуск и распространение листовок, памяток, брошюр по пожарной безопасности, изготовление, установка и актуализация информационных стендов и информационных табличек по мерам пожарной безопасности в муниципальных учреждениях и местах массового пребывания людей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908F1" w:rsidRPr="002A0ADA" w:rsidTr="003908F1">
        <w:trPr>
          <w:trHeight w:val="26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1.6.3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Разработка (приобретение) и распространение учебных видеофильмов, специальных видеороликов о соблюдении правил пожарной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2A0ADA" w:rsidRDefault="003908F1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Администрация Крупецкого сельсовета, муниципальные учреждения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908F1" w:rsidRPr="002A0ADA" w:rsidTr="003908F1">
        <w:trPr>
          <w:trHeight w:val="26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1.7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Обеспечение связи и оповещения населения о пожаре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2A0ADA" w:rsidRDefault="003908F1" w:rsidP="002A0AD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0ADA">
              <w:rPr>
                <w:rFonts w:ascii="Arial" w:hAnsi="Arial" w:cs="Arial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908F1" w:rsidRPr="002A0ADA" w:rsidTr="003908F1">
        <w:trPr>
          <w:trHeight w:val="26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ИТОГО по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  <w:r w:rsidRPr="002A0ADA">
              <w:rPr>
                <w:sz w:val="24"/>
                <w:szCs w:val="24"/>
              </w:rP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8F1" w:rsidRPr="002A0ADA" w:rsidRDefault="003908F1" w:rsidP="002A0ADA">
            <w:pPr>
              <w:pStyle w:val="ConsPlusCell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752715" w:rsidRPr="002A0ADA" w:rsidRDefault="00752715" w:rsidP="002A0ADA">
      <w:pPr>
        <w:pStyle w:val="ConsPlusNormal"/>
        <w:spacing w:after="0" w:line="240" w:lineRule="auto"/>
        <w:ind w:firstLine="0"/>
        <w:contextualSpacing/>
        <w:jc w:val="both"/>
        <w:rPr>
          <w:sz w:val="24"/>
          <w:szCs w:val="24"/>
        </w:rPr>
        <w:sectPr w:rsidR="00752715" w:rsidRPr="002A0ADA" w:rsidSect="002A0ADA">
          <w:pgSz w:w="16838" w:h="11906" w:orient="landscape"/>
          <w:pgMar w:top="1134" w:right="1276" w:bottom="1134" w:left="1559" w:header="709" w:footer="709" w:gutter="0"/>
          <w:cols w:space="708"/>
          <w:docGrid w:linePitch="360"/>
        </w:sectPr>
      </w:pPr>
    </w:p>
    <w:p w:rsidR="004D7368" w:rsidRPr="002A0ADA" w:rsidRDefault="004D7368" w:rsidP="004D3BA1">
      <w:pPr>
        <w:spacing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4D7368" w:rsidRPr="002A0ADA" w:rsidSect="002A0ADA">
      <w:pgSz w:w="16838" w:h="11906" w:orient="landscape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202D66"/>
    <w:rsid w:val="000228B2"/>
    <w:rsid w:val="00031F91"/>
    <w:rsid w:val="00052AC6"/>
    <w:rsid w:val="0006396F"/>
    <w:rsid w:val="000C06DF"/>
    <w:rsid w:val="000C267A"/>
    <w:rsid w:val="000D37E4"/>
    <w:rsid w:val="00131561"/>
    <w:rsid w:val="00137E97"/>
    <w:rsid w:val="001520BB"/>
    <w:rsid w:val="00154022"/>
    <w:rsid w:val="00185E3B"/>
    <w:rsid w:val="001E06B4"/>
    <w:rsid w:val="00202D66"/>
    <w:rsid w:val="00221331"/>
    <w:rsid w:val="0024348C"/>
    <w:rsid w:val="00254031"/>
    <w:rsid w:val="002645C1"/>
    <w:rsid w:val="00281E72"/>
    <w:rsid w:val="002A0ADA"/>
    <w:rsid w:val="002D4E6D"/>
    <w:rsid w:val="002E678A"/>
    <w:rsid w:val="00354E41"/>
    <w:rsid w:val="003908F1"/>
    <w:rsid w:val="003A654E"/>
    <w:rsid w:val="003A68B2"/>
    <w:rsid w:val="003A71D0"/>
    <w:rsid w:val="003B4FC8"/>
    <w:rsid w:val="003E0151"/>
    <w:rsid w:val="0046447E"/>
    <w:rsid w:val="004C0078"/>
    <w:rsid w:val="004C3B08"/>
    <w:rsid w:val="004C6097"/>
    <w:rsid w:val="004D3BA1"/>
    <w:rsid w:val="004D7368"/>
    <w:rsid w:val="004F761E"/>
    <w:rsid w:val="00510BEF"/>
    <w:rsid w:val="0059570A"/>
    <w:rsid w:val="005C2EC0"/>
    <w:rsid w:val="005C72AA"/>
    <w:rsid w:val="005D2296"/>
    <w:rsid w:val="005D5C87"/>
    <w:rsid w:val="006035C4"/>
    <w:rsid w:val="006048EC"/>
    <w:rsid w:val="006318AC"/>
    <w:rsid w:val="00634CD8"/>
    <w:rsid w:val="00641912"/>
    <w:rsid w:val="0065423F"/>
    <w:rsid w:val="0068548A"/>
    <w:rsid w:val="006B2EA0"/>
    <w:rsid w:val="006E388D"/>
    <w:rsid w:val="0072197E"/>
    <w:rsid w:val="00724D6C"/>
    <w:rsid w:val="00741668"/>
    <w:rsid w:val="00752715"/>
    <w:rsid w:val="00753AFC"/>
    <w:rsid w:val="00764BA3"/>
    <w:rsid w:val="00773C1F"/>
    <w:rsid w:val="007B4275"/>
    <w:rsid w:val="007C7215"/>
    <w:rsid w:val="007E302B"/>
    <w:rsid w:val="007F20C3"/>
    <w:rsid w:val="007F41F0"/>
    <w:rsid w:val="0080573D"/>
    <w:rsid w:val="00807112"/>
    <w:rsid w:val="008210B8"/>
    <w:rsid w:val="00823E38"/>
    <w:rsid w:val="0083389E"/>
    <w:rsid w:val="00847B39"/>
    <w:rsid w:val="008939C9"/>
    <w:rsid w:val="008B1483"/>
    <w:rsid w:val="008E174C"/>
    <w:rsid w:val="009254BA"/>
    <w:rsid w:val="0094247B"/>
    <w:rsid w:val="009539F2"/>
    <w:rsid w:val="00960892"/>
    <w:rsid w:val="009A1275"/>
    <w:rsid w:val="009D6ADB"/>
    <w:rsid w:val="009E1B57"/>
    <w:rsid w:val="00A14BDF"/>
    <w:rsid w:val="00A27559"/>
    <w:rsid w:val="00A301A1"/>
    <w:rsid w:val="00A52DBA"/>
    <w:rsid w:val="00A53FF1"/>
    <w:rsid w:val="00A9769E"/>
    <w:rsid w:val="00AB4395"/>
    <w:rsid w:val="00AC70A2"/>
    <w:rsid w:val="00AE42D3"/>
    <w:rsid w:val="00B11F91"/>
    <w:rsid w:val="00B13EC7"/>
    <w:rsid w:val="00B41E23"/>
    <w:rsid w:val="00B555FE"/>
    <w:rsid w:val="00BA158B"/>
    <w:rsid w:val="00BC6D72"/>
    <w:rsid w:val="00BF3E51"/>
    <w:rsid w:val="00C41596"/>
    <w:rsid w:val="00CB7DA0"/>
    <w:rsid w:val="00CD0A2A"/>
    <w:rsid w:val="00CD67EA"/>
    <w:rsid w:val="00CE130B"/>
    <w:rsid w:val="00CE6015"/>
    <w:rsid w:val="00CF6812"/>
    <w:rsid w:val="00CF7E98"/>
    <w:rsid w:val="00D00540"/>
    <w:rsid w:val="00D21740"/>
    <w:rsid w:val="00D26BB7"/>
    <w:rsid w:val="00D32826"/>
    <w:rsid w:val="00D34ABB"/>
    <w:rsid w:val="00DA02BC"/>
    <w:rsid w:val="00DB1FA1"/>
    <w:rsid w:val="00DF759C"/>
    <w:rsid w:val="00E21856"/>
    <w:rsid w:val="00E31747"/>
    <w:rsid w:val="00E6771D"/>
    <w:rsid w:val="00E814EC"/>
    <w:rsid w:val="00ED1CF8"/>
    <w:rsid w:val="00EE2568"/>
    <w:rsid w:val="00F0515A"/>
    <w:rsid w:val="00F20655"/>
    <w:rsid w:val="00F2151B"/>
    <w:rsid w:val="00FA1C26"/>
    <w:rsid w:val="00FC28B7"/>
    <w:rsid w:val="00FD3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paragraph" w:styleId="1">
    <w:name w:val="heading 1"/>
    <w:basedOn w:val="a"/>
    <w:next w:val="a"/>
    <w:link w:val="10"/>
    <w:qFormat/>
    <w:rsid w:val="001520BB"/>
    <w:pPr>
      <w:widowControl w:val="0"/>
      <w:tabs>
        <w:tab w:val="num" w:pos="36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520B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ConsPlusTitle">
    <w:name w:val="ConsPlusTitle Знак"/>
    <w:link w:val="ConsPlusTitle0"/>
    <w:locked/>
    <w:rsid w:val="001520B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0">
    <w:name w:val="ConsPlusTitle"/>
    <w:link w:val="ConsPlusTitle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тиль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75271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1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2685-FD1D-4F87-8ADD-C41D3AD7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2020-12-18T08:29:00Z</cp:lastPrinted>
  <dcterms:created xsi:type="dcterms:W3CDTF">2020-12-18T08:30:00Z</dcterms:created>
  <dcterms:modified xsi:type="dcterms:W3CDTF">2020-12-27T10:45:00Z</dcterms:modified>
</cp:coreProperties>
</file>