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54" w:rsidRPr="000F3073" w:rsidRDefault="00035FEF" w:rsidP="00673BF1">
      <w:pPr>
        <w:pStyle w:val="3"/>
        <w:shd w:val="clear" w:color="auto" w:fill="auto"/>
        <w:spacing w:line="240" w:lineRule="auto"/>
        <w:jc w:val="center"/>
        <w:rPr>
          <w:rStyle w:val="1"/>
          <w:b/>
          <w:sz w:val="28"/>
          <w:szCs w:val="28"/>
        </w:rPr>
      </w:pPr>
      <w:r w:rsidRPr="000F3073">
        <w:rPr>
          <w:rStyle w:val="1"/>
          <w:b/>
          <w:sz w:val="28"/>
          <w:szCs w:val="28"/>
        </w:rPr>
        <w:t>СОБРАНИЕ ДЕПУТАТОВ</w:t>
      </w:r>
      <w:r w:rsidR="00673BF1" w:rsidRPr="000F3073">
        <w:rPr>
          <w:rStyle w:val="1"/>
          <w:b/>
          <w:sz w:val="28"/>
          <w:szCs w:val="28"/>
        </w:rPr>
        <w:t xml:space="preserve"> КРУПЕЦКОГО СЕЛЬСОВЕТА</w:t>
      </w:r>
    </w:p>
    <w:p w:rsidR="00673BF1" w:rsidRPr="000F3073" w:rsidRDefault="00673BF1" w:rsidP="00673BF1">
      <w:pPr>
        <w:pStyle w:val="3"/>
        <w:shd w:val="clear" w:color="auto" w:fill="auto"/>
        <w:spacing w:line="240" w:lineRule="auto"/>
        <w:jc w:val="center"/>
        <w:rPr>
          <w:b/>
          <w:sz w:val="28"/>
          <w:szCs w:val="28"/>
        </w:rPr>
        <w:sectPr w:rsidR="00673BF1" w:rsidRPr="000F3073" w:rsidSect="00652963">
          <w:type w:val="continuous"/>
          <w:pgSz w:w="11909" w:h="16834" w:code="9"/>
          <w:pgMar w:top="1134" w:right="1134" w:bottom="1134" w:left="1701" w:header="0" w:footer="6" w:gutter="0"/>
          <w:cols w:space="720"/>
          <w:noEndnote/>
          <w:docGrid w:linePitch="360"/>
        </w:sectPr>
      </w:pPr>
      <w:r w:rsidRPr="000F3073">
        <w:rPr>
          <w:rStyle w:val="1"/>
          <w:b/>
          <w:sz w:val="28"/>
          <w:szCs w:val="28"/>
        </w:rPr>
        <w:t>ДМИТРИЕВСКОГО РАЙОНА КУРСКОЙ ОБЛАСТИ</w:t>
      </w:r>
    </w:p>
    <w:p w:rsidR="00321C54" w:rsidRPr="00673BF1" w:rsidRDefault="00321C54" w:rsidP="00673BF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321C54" w:rsidRDefault="00035FEF" w:rsidP="00673BF1">
      <w:pPr>
        <w:pStyle w:val="3"/>
        <w:shd w:val="clear" w:color="auto" w:fill="auto"/>
        <w:spacing w:line="240" w:lineRule="auto"/>
        <w:jc w:val="center"/>
        <w:rPr>
          <w:rStyle w:val="1"/>
          <w:sz w:val="28"/>
          <w:szCs w:val="28"/>
        </w:rPr>
      </w:pPr>
      <w:r w:rsidRPr="00652963">
        <w:rPr>
          <w:rStyle w:val="1"/>
          <w:sz w:val="28"/>
          <w:szCs w:val="28"/>
        </w:rPr>
        <w:t>Р</w:t>
      </w:r>
      <w:r w:rsidR="000F3073">
        <w:rPr>
          <w:rStyle w:val="1"/>
          <w:sz w:val="28"/>
          <w:szCs w:val="28"/>
        </w:rPr>
        <w:t xml:space="preserve"> </w:t>
      </w:r>
      <w:r w:rsidRPr="00652963">
        <w:rPr>
          <w:rStyle w:val="1"/>
          <w:sz w:val="28"/>
          <w:szCs w:val="28"/>
        </w:rPr>
        <w:t>Е</w:t>
      </w:r>
      <w:r w:rsidR="000F3073">
        <w:rPr>
          <w:rStyle w:val="1"/>
          <w:sz w:val="28"/>
          <w:szCs w:val="28"/>
        </w:rPr>
        <w:t xml:space="preserve"> </w:t>
      </w:r>
      <w:r w:rsidRPr="00652963">
        <w:rPr>
          <w:rStyle w:val="1"/>
          <w:sz w:val="28"/>
          <w:szCs w:val="28"/>
        </w:rPr>
        <w:t>Ш</w:t>
      </w:r>
      <w:r w:rsidR="000F3073">
        <w:rPr>
          <w:rStyle w:val="1"/>
          <w:sz w:val="28"/>
          <w:szCs w:val="28"/>
        </w:rPr>
        <w:t xml:space="preserve"> </w:t>
      </w:r>
      <w:r w:rsidRPr="00652963">
        <w:rPr>
          <w:rStyle w:val="1"/>
          <w:sz w:val="28"/>
          <w:szCs w:val="28"/>
        </w:rPr>
        <w:t>Е</w:t>
      </w:r>
      <w:r w:rsidR="000F3073">
        <w:rPr>
          <w:rStyle w:val="1"/>
          <w:sz w:val="28"/>
          <w:szCs w:val="28"/>
        </w:rPr>
        <w:t xml:space="preserve"> </w:t>
      </w:r>
      <w:r w:rsidRPr="00652963">
        <w:rPr>
          <w:rStyle w:val="1"/>
          <w:sz w:val="28"/>
          <w:szCs w:val="28"/>
        </w:rPr>
        <w:t>Н</w:t>
      </w:r>
      <w:r w:rsidR="000F3073">
        <w:rPr>
          <w:rStyle w:val="1"/>
          <w:sz w:val="28"/>
          <w:szCs w:val="28"/>
        </w:rPr>
        <w:t xml:space="preserve"> </w:t>
      </w:r>
      <w:r w:rsidRPr="00652963">
        <w:rPr>
          <w:rStyle w:val="1"/>
          <w:sz w:val="28"/>
          <w:szCs w:val="28"/>
        </w:rPr>
        <w:t>И</w:t>
      </w:r>
      <w:r w:rsidR="000F3073">
        <w:rPr>
          <w:rStyle w:val="1"/>
          <w:sz w:val="28"/>
          <w:szCs w:val="28"/>
        </w:rPr>
        <w:t xml:space="preserve"> </w:t>
      </w:r>
      <w:r w:rsidRPr="00652963">
        <w:rPr>
          <w:rStyle w:val="1"/>
          <w:sz w:val="28"/>
          <w:szCs w:val="28"/>
        </w:rPr>
        <w:t>Е</w:t>
      </w:r>
    </w:p>
    <w:p w:rsidR="000F3073" w:rsidRPr="000F3073" w:rsidRDefault="000F3073" w:rsidP="00673BF1">
      <w:pPr>
        <w:pStyle w:val="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321C54" w:rsidRDefault="00F5389C" w:rsidP="000F3073">
      <w:pPr>
        <w:pStyle w:val="3"/>
        <w:shd w:val="clear" w:color="auto" w:fill="auto"/>
        <w:tabs>
          <w:tab w:val="left" w:pos="9356"/>
        </w:tabs>
        <w:spacing w:line="24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23.09.2019 </w:t>
      </w:r>
      <w:r w:rsidR="000F3073">
        <w:rPr>
          <w:rStyle w:val="1"/>
          <w:sz w:val="28"/>
          <w:szCs w:val="28"/>
        </w:rPr>
        <w:t xml:space="preserve">    </w:t>
      </w:r>
      <w:r w:rsidR="00035FEF" w:rsidRPr="00652963">
        <w:rPr>
          <w:rStyle w:val="1"/>
          <w:sz w:val="28"/>
          <w:szCs w:val="28"/>
        </w:rPr>
        <w:t>№</w:t>
      </w:r>
      <w:r>
        <w:rPr>
          <w:rStyle w:val="1"/>
          <w:sz w:val="28"/>
          <w:szCs w:val="28"/>
        </w:rPr>
        <w:t xml:space="preserve"> 4</w:t>
      </w:r>
      <w:r w:rsidR="009E1A4C">
        <w:rPr>
          <w:rStyle w:val="1"/>
          <w:sz w:val="28"/>
          <w:szCs w:val="28"/>
        </w:rPr>
        <w:t>7</w:t>
      </w:r>
    </w:p>
    <w:p w:rsidR="000F3073" w:rsidRDefault="000F3073" w:rsidP="000F3073">
      <w:pPr>
        <w:pStyle w:val="3"/>
        <w:shd w:val="clear" w:color="auto" w:fill="auto"/>
        <w:tabs>
          <w:tab w:val="left" w:pos="9356"/>
        </w:tabs>
        <w:spacing w:line="24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с.Крупец</w:t>
      </w:r>
    </w:p>
    <w:p w:rsidR="000F3073" w:rsidRDefault="000F3073" w:rsidP="000F3073">
      <w:pPr>
        <w:pStyle w:val="3"/>
        <w:shd w:val="clear" w:color="auto" w:fill="auto"/>
        <w:tabs>
          <w:tab w:val="left" w:pos="9356"/>
        </w:tabs>
        <w:spacing w:line="240" w:lineRule="auto"/>
        <w:jc w:val="center"/>
        <w:rPr>
          <w:rStyle w:val="1"/>
          <w:sz w:val="28"/>
          <w:szCs w:val="28"/>
        </w:rPr>
      </w:pPr>
    </w:p>
    <w:p w:rsidR="000F3073" w:rsidRPr="000F3073" w:rsidRDefault="000F3073" w:rsidP="000F3073">
      <w:pPr>
        <w:pStyle w:val="3"/>
        <w:shd w:val="clear" w:color="auto" w:fill="auto"/>
        <w:tabs>
          <w:tab w:val="left" w:pos="9356"/>
        </w:tabs>
        <w:spacing w:line="240" w:lineRule="auto"/>
        <w:jc w:val="center"/>
        <w:rPr>
          <w:sz w:val="28"/>
          <w:szCs w:val="28"/>
        </w:rPr>
      </w:pPr>
    </w:p>
    <w:p w:rsidR="00321C54" w:rsidRPr="00533224" w:rsidRDefault="00035FEF" w:rsidP="00673BF1">
      <w:pPr>
        <w:pStyle w:val="3"/>
        <w:shd w:val="clear" w:color="auto" w:fill="auto"/>
        <w:spacing w:line="240" w:lineRule="auto"/>
        <w:jc w:val="center"/>
        <w:rPr>
          <w:rStyle w:val="1"/>
          <w:b/>
          <w:sz w:val="28"/>
          <w:szCs w:val="28"/>
        </w:rPr>
      </w:pPr>
      <w:r w:rsidRPr="00533224">
        <w:rPr>
          <w:rStyle w:val="1"/>
          <w:b/>
          <w:sz w:val="28"/>
          <w:szCs w:val="28"/>
        </w:rPr>
        <w:t>О земельном налоге</w:t>
      </w:r>
    </w:p>
    <w:p w:rsidR="000F3073" w:rsidRPr="000F3073" w:rsidRDefault="000F3073" w:rsidP="00673BF1">
      <w:pPr>
        <w:pStyle w:val="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321C54" w:rsidRPr="00652963" w:rsidRDefault="00035FEF" w:rsidP="00652963">
      <w:pPr>
        <w:pStyle w:val="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652963">
        <w:rPr>
          <w:rStyle w:val="1"/>
          <w:sz w:val="28"/>
          <w:szCs w:val="28"/>
        </w:rPr>
        <w:t>В соответствии с главой 31 «Земельный налог» части второй Налогового</w:t>
      </w:r>
    </w:p>
    <w:p w:rsidR="00321C54" w:rsidRPr="00673BF1" w:rsidRDefault="00035FEF" w:rsidP="000F3073">
      <w:pPr>
        <w:pStyle w:val="3"/>
        <w:shd w:val="clear" w:color="auto" w:fill="auto"/>
        <w:tabs>
          <w:tab w:val="left" w:leader="underscore" w:pos="9252"/>
        </w:tabs>
        <w:spacing w:line="240" w:lineRule="auto"/>
        <w:jc w:val="both"/>
        <w:rPr>
          <w:sz w:val="28"/>
          <w:szCs w:val="28"/>
        </w:rPr>
      </w:pPr>
      <w:r w:rsidRPr="00652963">
        <w:rPr>
          <w:rStyle w:val="1"/>
          <w:sz w:val="28"/>
          <w:szCs w:val="28"/>
        </w:rPr>
        <w:t xml:space="preserve">кодекса Российской Федерации Собрание депутатов </w:t>
      </w:r>
      <w:r w:rsidR="00673BF1" w:rsidRPr="00673BF1">
        <w:rPr>
          <w:rStyle w:val="21"/>
          <w:sz w:val="28"/>
          <w:szCs w:val="28"/>
          <w:u w:val="none"/>
        </w:rPr>
        <w:t xml:space="preserve">Крупецкого сельсовета Дмитриевского района Курской области </w:t>
      </w:r>
      <w:r w:rsidRPr="00652963">
        <w:rPr>
          <w:rStyle w:val="1"/>
          <w:sz w:val="28"/>
          <w:szCs w:val="28"/>
        </w:rPr>
        <w:t>РЕШИЛО:</w:t>
      </w:r>
      <w:r w:rsidR="00673BF1">
        <w:rPr>
          <w:sz w:val="28"/>
          <w:szCs w:val="28"/>
        </w:rPr>
        <w:t xml:space="preserve"> </w:t>
      </w:r>
    </w:p>
    <w:p w:rsidR="00321C54" w:rsidRPr="00652963" w:rsidRDefault="00035FEF" w:rsidP="00455E89">
      <w:pPr>
        <w:pStyle w:val="3"/>
        <w:numPr>
          <w:ilvl w:val="0"/>
          <w:numId w:val="1"/>
        </w:numPr>
        <w:shd w:val="clear" w:color="auto" w:fill="auto"/>
        <w:tabs>
          <w:tab w:val="left" w:leader="underscore" w:pos="-142"/>
          <w:tab w:val="left" w:leader="underscore" w:pos="722"/>
          <w:tab w:val="left" w:leader="underscore" w:pos="2882"/>
          <w:tab w:val="left" w:leader="underscore" w:pos="3607"/>
          <w:tab w:val="left" w:leader="underscore" w:pos="5249"/>
        </w:tabs>
        <w:spacing w:line="240" w:lineRule="auto"/>
        <w:ind w:firstLine="360"/>
        <w:jc w:val="both"/>
        <w:rPr>
          <w:sz w:val="28"/>
          <w:szCs w:val="28"/>
        </w:rPr>
      </w:pPr>
      <w:r w:rsidRPr="00455E89">
        <w:rPr>
          <w:rStyle w:val="1"/>
          <w:sz w:val="28"/>
          <w:szCs w:val="28"/>
        </w:rPr>
        <w:t>Установить на территор</w:t>
      </w:r>
      <w:r w:rsidR="00455E89" w:rsidRPr="00455E89">
        <w:rPr>
          <w:rStyle w:val="1"/>
          <w:sz w:val="28"/>
          <w:szCs w:val="28"/>
        </w:rPr>
        <w:t xml:space="preserve">ии муниципального образования «Крупецкой сельсовет» Дмитриевского района Курской области </w:t>
      </w:r>
      <w:r w:rsidRPr="00455E89">
        <w:rPr>
          <w:rStyle w:val="1"/>
          <w:sz w:val="28"/>
          <w:szCs w:val="28"/>
        </w:rPr>
        <w:t>земельный налог. Земельный налог</w:t>
      </w:r>
      <w:r w:rsidR="00455E89">
        <w:rPr>
          <w:rStyle w:val="1"/>
          <w:sz w:val="28"/>
          <w:szCs w:val="28"/>
        </w:rPr>
        <w:t xml:space="preserve"> </w:t>
      </w:r>
      <w:r w:rsidRPr="00455E89">
        <w:rPr>
          <w:rStyle w:val="1"/>
          <w:sz w:val="28"/>
          <w:szCs w:val="28"/>
        </w:rPr>
        <w:t>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455E89">
        <w:rPr>
          <w:rStyle w:val="1"/>
          <w:sz w:val="28"/>
          <w:szCs w:val="28"/>
        </w:rPr>
        <w:t xml:space="preserve"> </w:t>
      </w:r>
      <w:r w:rsidR="00455E89" w:rsidRPr="00455E89">
        <w:rPr>
          <w:rStyle w:val="1"/>
          <w:sz w:val="28"/>
          <w:szCs w:val="28"/>
        </w:rPr>
        <w:t>«Крупецкой сельсовет» Дмитриевского района Курской области</w:t>
      </w:r>
      <w:r w:rsidR="0009665F">
        <w:rPr>
          <w:rStyle w:val="1"/>
          <w:sz w:val="28"/>
          <w:szCs w:val="28"/>
        </w:rPr>
        <w:t>.</w:t>
      </w:r>
    </w:p>
    <w:p w:rsidR="00321C54" w:rsidRPr="00652963" w:rsidRDefault="00035FEF" w:rsidP="00652963">
      <w:pPr>
        <w:pStyle w:val="3"/>
        <w:numPr>
          <w:ilvl w:val="0"/>
          <w:numId w:val="1"/>
        </w:numPr>
        <w:shd w:val="clear" w:color="auto" w:fill="auto"/>
        <w:tabs>
          <w:tab w:val="left" w:pos="954"/>
        </w:tabs>
        <w:spacing w:line="240" w:lineRule="auto"/>
        <w:ind w:firstLine="360"/>
        <w:jc w:val="both"/>
        <w:rPr>
          <w:sz w:val="28"/>
          <w:szCs w:val="28"/>
        </w:rPr>
      </w:pPr>
      <w:r w:rsidRPr="00652963">
        <w:rPr>
          <w:rStyle w:val="1"/>
          <w:sz w:val="28"/>
          <w:szCs w:val="28"/>
        </w:rPr>
        <w:t>Установить налоговые ставки в процентах от налоговой базы, в размерах:</w:t>
      </w:r>
    </w:p>
    <w:p w:rsidR="00321C54" w:rsidRPr="00652963" w:rsidRDefault="00035FEF" w:rsidP="00652963">
      <w:pPr>
        <w:pStyle w:val="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652963">
        <w:rPr>
          <w:rStyle w:val="1"/>
          <w:sz w:val="28"/>
          <w:szCs w:val="28"/>
        </w:rPr>
        <w:t>1) 0,3 процента в отношении земельных участков:</w:t>
      </w:r>
    </w:p>
    <w:p w:rsidR="00321C54" w:rsidRPr="00652963" w:rsidRDefault="00035FEF" w:rsidP="00652963">
      <w:pPr>
        <w:pStyle w:val="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652963">
        <w:rPr>
          <w:rStyle w:val="1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21C54" w:rsidRPr="00652963" w:rsidRDefault="00035FEF" w:rsidP="00652963">
      <w:pPr>
        <w:pStyle w:val="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652963">
        <w:rPr>
          <w:rStyle w:val="1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21C54" w:rsidRPr="00652963" w:rsidRDefault="00035FEF" w:rsidP="00652963">
      <w:pPr>
        <w:pStyle w:val="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652963">
        <w:rPr>
          <w:rStyle w:val="1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21C54" w:rsidRPr="00652963" w:rsidRDefault="00035FEF" w:rsidP="00652963">
      <w:pPr>
        <w:pStyle w:val="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652963">
        <w:rPr>
          <w:rStyle w:val="1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21C54" w:rsidRPr="00652963" w:rsidRDefault="00035FEF" w:rsidP="00652963">
      <w:pPr>
        <w:pStyle w:val="3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652963">
        <w:rPr>
          <w:rStyle w:val="1"/>
          <w:sz w:val="28"/>
          <w:szCs w:val="28"/>
        </w:rPr>
        <w:t>2) 1,5 процента в отношении прочих земельных участков.</w:t>
      </w:r>
    </w:p>
    <w:p w:rsidR="00321C54" w:rsidRPr="00652963" w:rsidRDefault="00035FEF" w:rsidP="00652963">
      <w:pPr>
        <w:pStyle w:val="3"/>
        <w:numPr>
          <w:ilvl w:val="0"/>
          <w:numId w:val="1"/>
        </w:numPr>
        <w:shd w:val="clear" w:color="auto" w:fill="auto"/>
        <w:tabs>
          <w:tab w:val="left" w:pos="1060"/>
        </w:tabs>
        <w:spacing w:line="240" w:lineRule="auto"/>
        <w:ind w:firstLine="360"/>
        <w:jc w:val="both"/>
        <w:rPr>
          <w:sz w:val="28"/>
          <w:szCs w:val="28"/>
        </w:rPr>
      </w:pPr>
      <w:r w:rsidRPr="00652963">
        <w:rPr>
          <w:rStyle w:val="1"/>
          <w:sz w:val="28"/>
          <w:szCs w:val="28"/>
        </w:rPr>
        <w:lastRenderedPageBreak/>
        <w:t>Установить отчетные периоды для налогоплательщиков - организаций первый квартал, второй квартал и третий квартал календарного года.</w:t>
      </w:r>
    </w:p>
    <w:p w:rsidR="00321C54" w:rsidRPr="00652963" w:rsidRDefault="00035FEF" w:rsidP="00652963">
      <w:pPr>
        <w:pStyle w:val="3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360"/>
        <w:jc w:val="both"/>
        <w:rPr>
          <w:sz w:val="28"/>
          <w:szCs w:val="28"/>
        </w:rPr>
      </w:pPr>
      <w:r w:rsidRPr="00652963">
        <w:rPr>
          <w:rStyle w:val="1"/>
          <w:sz w:val="28"/>
          <w:szCs w:val="28"/>
        </w:rPr>
        <w:t>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321C54" w:rsidRPr="00652963" w:rsidRDefault="00035FEF" w:rsidP="00652963">
      <w:pPr>
        <w:pStyle w:val="3"/>
        <w:numPr>
          <w:ilvl w:val="0"/>
          <w:numId w:val="1"/>
        </w:numPr>
        <w:shd w:val="clear" w:color="auto" w:fill="auto"/>
        <w:tabs>
          <w:tab w:val="left" w:pos="1065"/>
        </w:tabs>
        <w:spacing w:line="240" w:lineRule="auto"/>
        <w:ind w:firstLine="360"/>
        <w:jc w:val="both"/>
        <w:rPr>
          <w:sz w:val="28"/>
          <w:szCs w:val="28"/>
        </w:rPr>
      </w:pPr>
      <w:r w:rsidRPr="00652963">
        <w:rPr>
          <w:rStyle w:val="1"/>
          <w:sz w:val="28"/>
          <w:szCs w:val="28"/>
        </w:rPr>
        <w:t>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321C54" w:rsidRPr="0009665F" w:rsidRDefault="00035FEF" w:rsidP="00652963">
      <w:pPr>
        <w:pStyle w:val="3"/>
        <w:numPr>
          <w:ilvl w:val="0"/>
          <w:numId w:val="1"/>
        </w:numPr>
        <w:shd w:val="clear" w:color="auto" w:fill="auto"/>
        <w:tabs>
          <w:tab w:val="left" w:pos="1307"/>
        </w:tabs>
        <w:spacing w:line="240" w:lineRule="auto"/>
        <w:ind w:firstLine="360"/>
        <w:jc w:val="both"/>
        <w:rPr>
          <w:sz w:val="28"/>
          <w:szCs w:val="28"/>
        </w:rPr>
      </w:pPr>
      <w:r w:rsidRPr="0009665F">
        <w:rPr>
          <w:rStyle w:val="1"/>
          <w:sz w:val="28"/>
          <w:szCs w:val="28"/>
        </w:rPr>
        <w:t>Признать утратившими силу решения Собрания депутатов</w:t>
      </w:r>
      <w:r w:rsidR="0009665F">
        <w:rPr>
          <w:rStyle w:val="1"/>
          <w:sz w:val="28"/>
          <w:szCs w:val="28"/>
        </w:rPr>
        <w:t xml:space="preserve"> Крупецкого сельсовета Дмитриевского района Курской области</w:t>
      </w:r>
      <w:r w:rsidR="00254A94">
        <w:rPr>
          <w:rStyle w:val="1"/>
          <w:sz w:val="28"/>
          <w:szCs w:val="28"/>
        </w:rPr>
        <w:t>:</w:t>
      </w:r>
      <w:r w:rsidR="0009665F">
        <w:rPr>
          <w:rStyle w:val="1"/>
          <w:sz w:val="28"/>
          <w:szCs w:val="28"/>
        </w:rPr>
        <w:t xml:space="preserve"> </w:t>
      </w:r>
      <w:r w:rsidR="00652963" w:rsidRPr="0009665F">
        <w:rPr>
          <w:sz w:val="28"/>
          <w:szCs w:val="28"/>
        </w:rPr>
        <w:t xml:space="preserve"> </w:t>
      </w:r>
    </w:p>
    <w:p w:rsidR="00321C54" w:rsidRPr="00652963" w:rsidRDefault="004278D0" w:rsidP="00652963">
      <w:pPr>
        <w:pStyle w:val="3"/>
        <w:shd w:val="clear" w:color="auto" w:fill="auto"/>
        <w:tabs>
          <w:tab w:val="left" w:leader="underscore" w:pos="2253"/>
          <w:tab w:val="left" w:leader="underscore" w:pos="3299"/>
          <w:tab w:val="left" w:leader="underscore" w:pos="6770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о</w:t>
      </w:r>
      <w:r w:rsidR="00035FEF" w:rsidRPr="00652963">
        <w:rPr>
          <w:rStyle w:val="1"/>
          <w:sz w:val="28"/>
          <w:szCs w:val="28"/>
        </w:rPr>
        <w:t>т</w:t>
      </w:r>
      <w:r>
        <w:rPr>
          <w:rStyle w:val="1"/>
          <w:sz w:val="28"/>
          <w:szCs w:val="28"/>
        </w:rPr>
        <w:t xml:space="preserve"> 28.10.2010г.</w:t>
      </w:r>
      <w:r w:rsidR="00035FEF" w:rsidRPr="00652963">
        <w:rPr>
          <w:rStyle w:val="1"/>
          <w:sz w:val="28"/>
          <w:szCs w:val="28"/>
        </w:rPr>
        <w:t>№</w:t>
      </w:r>
      <w:r w:rsidR="007C530D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82 </w:t>
      </w:r>
      <w:r w:rsidR="00035FEF" w:rsidRPr="00652963">
        <w:rPr>
          <w:rStyle w:val="1"/>
          <w:sz w:val="28"/>
          <w:szCs w:val="28"/>
        </w:rPr>
        <w:t>«</w:t>
      </w:r>
      <w:r>
        <w:rPr>
          <w:rStyle w:val="1"/>
          <w:sz w:val="28"/>
          <w:szCs w:val="28"/>
        </w:rPr>
        <w:t>О земельном налоге</w:t>
      </w:r>
      <w:r w:rsidR="00035FEF" w:rsidRPr="00652963">
        <w:rPr>
          <w:rStyle w:val="1"/>
          <w:sz w:val="28"/>
          <w:szCs w:val="28"/>
        </w:rPr>
        <w:t>»;</w:t>
      </w:r>
    </w:p>
    <w:p w:rsidR="00321C54" w:rsidRDefault="00035FEF" w:rsidP="00652963">
      <w:pPr>
        <w:pStyle w:val="3"/>
        <w:shd w:val="clear" w:color="auto" w:fill="auto"/>
        <w:tabs>
          <w:tab w:val="left" w:leader="underscore" w:pos="2253"/>
          <w:tab w:val="left" w:leader="underscore" w:pos="3299"/>
          <w:tab w:val="left" w:leader="underscore" w:pos="6770"/>
        </w:tabs>
        <w:spacing w:line="240" w:lineRule="auto"/>
        <w:ind w:firstLine="360"/>
        <w:jc w:val="both"/>
        <w:rPr>
          <w:rStyle w:val="1"/>
          <w:sz w:val="28"/>
          <w:szCs w:val="28"/>
        </w:rPr>
      </w:pPr>
      <w:r w:rsidRPr="00652963">
        <w:rPr>
          <w:rStyle w:val="1"/>
          <w:sz w:val="28"/>
          <w:szCs w:val="28"/>
        </w:rPr>
        <w:t>от</w:t>
      </w:r>
      <w:r w:rsidR="004278D0">
        <w:rPr>
          <w:rStyle w:val="1"/>
          <w:sz w:val="28"/>
          <w:szCs w:val="28"/>
        </w:rPr>
        <w:t xml:space="preserve"> </w:t>
      </w:r>
      <w:r w:rsidR="00774BFB">
        <w:rPr>
          <w:rStyle w:val="1"/>
          <w:sz w:val="28"/>
          <w:szCs w:val="28"/>
        </w:rPr>
        <w:t>11.01.2011 г.</w:t>
      </w:r>
      <w:r w:rsidRPr="00652963">
        <w:rPr>
          <w:rStyle w:val="1"/>
          <w:sz w:val="28"/>
          <w:szCs w:val="28"/>
        </w:rPr>
        <w:t>№</w:t>
      </w:r>
      <w:r w:rsidR="00774BFB">
        <w:rPr>
          <w:rStyle w:val="1"/>
          <w:sz w:val="28"/>
          <w:szCs w:val="28"/>
        </w:rPr>
        <w:t xml:space="preserve"> 91 </w:t>
      </w:r>
      <w:r w:rsidRPr="00652963">
        <w:rPr>
          <w:rStyle w:val="1"/>
          <w:sz w:val="28"/>
          <w:szCs w:val="28"/>
        </w:rPr>
        <w:t>«</w:t>
      </w:r>
      <w:r w:rsidR="00774BFB">
        <w:rPr>
          <w:color w:val="auto"/>
          <w:sz w:val="28"/>
          <w:szCs w:val="28"/>
        </w:rPr>
        <w:t>О внесении изменений в решение Собрания депутатов Крупецкого сельсовета Дмитриевского района Курской области от 28.10.2010г. № 82 «О земельном налоге»</w:t>
      </w:r>
      <w:r w:rsidRPr="00652963">
        <w:rPr>
          <w:rStyle w:val="1"/>
          <w:sz w:val="28"/>
          <w:szCs w:val="28"/>
        </w:rPr>
        <w:t>»</w:t>
      </w:r>
      <w:r w:rsidR="00774BFB">
        <w:rPr>
          <w:rStyle w:val="1"/>
          <w:sz w:val="28"/>
          <w:szCs w:val="28"/>
        </w:rPr>
        <w:t>;</w:t>
      </w:r>
    </w:p>
    <w:p w:rsidR="00774BFB" w:rsidRDefault="00774BFB" w:rsidP="00774BFB">
      <w:pPr>
        <w:pStyle w:val="3"/>
        <w:shd w:val="clear" w:color="auto" w:fill="auto"/>
        <w:tabs>
          <w:tab w:val="left" w:leader="underscore" w:pos="2253"/>
          <w:tab w:val="left" w:leader="underscore" w:pos="3299"/>
          <w:tab w:val="left" w:leader="underscore" w:pos="6770"/>
        </w:tabs>
        <w:spacing w:line="240" w:lineRule="auto"/>
        <w:ind w:firstLine="360"/>
        <w:jc w:val="both"/>
        <w:rPr>
          <w:rStyle w:val="1"/>
          <w:sz w:val="28"/>
          <w:szCs w:val="28"/>
        </w:rPr>
      </w:pPr>
      <w:r w:rsidRPr="00652963">
        <w:rPr>
          <w:rStyle w:val="1"/>
          <w:sz w:val="28"/>
          <w:szCs w:val="28"/>
        </w:rPr>
        <w:t>от</w:t>
      </w:r>
      <w:r>
        <w:rPr>
          <w:rStyle w:val="1"/>
          <w:sz w:val="28"/>
          <w:szCs w:val="28"/>
        </w:rPr>
        <w:t xml:space="preserve"> 15.02.2011 г.</w:t>
      </w:r>
      <w:r w:rsidRPr="00652963">
        <w:rPr>
          <w:rStyle w:val="1"/>
          <w:sz w:val="28"/>
          <w:szCs w:val="28"/>
        </w:rPr>
        <w:t>№</w:t>
      </w:r>
      <w:r>
        <w:rPr>
          <w:rStyle w:val="1"/>
          <w:sz w:val="28"/>
          <w:szCs w:val="28"/>
        </w:rPr>
        <w:t xml:space="preserve"> 99 </w:t>
      </w:r>
      <w:r w:rsidRPr="00652963">
        <w:rPr>
          <w:rStyle w:val="1"/>
          <w:sz w:val="28"/>
          <w:szCs w:val="28"/>
        </w:rPr>
        <w:t>«</w:t>
      </w:r>
      <w:r>
        <w:rPr>
          <w:color w:val="auto"/>
          <w:sz w:val="28"/>
          <w:szCs w:val="28"/>
        </w:rPr>
        <w:t>О внесении изменений в решение Собрания депутатов Крупецкого сельсовета Дмитриевского района Курской области от 28.10.2010г. № 82 «О земельном налоге»</w:t>
      </w:r>
      <w:r w:rsidRPr="00652963">
        <w:rPr>
          <w:rStyle w:val="1"/>
          <w:sz w:val="28"/>
          <w:szCs w:val="28"/>
        </w:rPr>
        <w:t>»</w:t>
      </w:r>
      <w:r>
        <w:rPr>
          <w:rStyle w:val="1"/>
          <w:sz w:val="28"/>
          <w:szCs w:val="28"/>
        </w:rPr>
        <w:t>;</w:t>
      </w:r>
    </w:p>
    <w:p w:rsidR="001D1AF4" w:rsidRDefault="001D1AF4" w:rsidP="001D1AF4">
      <w:pPr>
        <w:pStyle w:val="3"/>
        <w:shd w:val="clear" w:color="auto" w:fill="auto"/>
        <w:tabs>
          <w:tab w:val="left" w:leader="underscore" w:pos="2253"/>
          <w:tab w:val="left" w:leader="underscore" w:pos="3299"/>
          <w:tab w:val="left" w:leader="underscore" w:pos="6770"/>
        </w:tabs>
        <w:spacing w:line="240" w:lineRule="auto"/>
        <w:ind w:firstLine="360"/>
        <w:jc w:val="both"/>
        <w:rPr>
          <w:rStyle w:val="1"/>
          <w:sz w:val="28"/>
          <w:szCs w:val="28"/>
        </w:rPr>
      </w:pPr>
      <w:r w:rsidRPr="00652963">
        <w:rPr>
          <w:rStyle w:val="1"/>
          <w:sz w:val="28"/>
          <w:szCs w:val="28"/>
        </w:rPr>
        <w:t>от</w:t>
      </w:r>
      <w:r>
        <w:rPr>
          <w:rStyle w:val="1"/>
          <w:sz w:val="28"/>
          <w:szCs w:val="28"/>
        </w:rPr>
        <w:t xml:space="preserve"> 29.05.2014 г.</w:t>
      </w:r>
      <w:r w:rsidRPr="00652963">
        <w:rPr>
          <w:rStyle w:val="1"/>
          <w:sz w:val="28"/>
          <w:szCs w:val="28"/>
        </w:rPr>
        <w:t>№</w:t>
      </w:r>
      <w:r>
        <w:rPr>
          <w:rStyle w:val="1"/>
          <w:sz w:val="28"/>
          <w:szCs w:val="28"/>
        </w:rPr>
        <w:t xml:space="preserve"> 33 </w:t>
      </w:r>
      <w:r w:rsidRPr="00652963">
        <w:rPr>
          <w:rStyle w:val="1"/>
          <w:sz w:val="28"/>
          <w:szCs w:val="28"/>
        </w:rPr>
        <w:t>«</w:t>
      </w:r>
      <w:r>
        <w:rPr>
          <w:color w:val="auto"/>
          <w:sz w:val="28"/>
          <w:szCs w:val="28"/>
        </w:rPr>
        <w:t>О внесении изменений в решение Собрания депутатов Крупецкого сельсовета Дмитриевского района Курской области от 28.10.2010г. № 82 «О земельном налоге»</w:t>
      </w:r>
      <w:r w:rsidRPr="00652963">
        <w:rPr>
          <w:rStyle w:val="1"/>
          <w:sz w:val="28"/>
          <w:szCs w:val="28"/>
        </w:rPr>
        <w:t>»</w:t>
      </w:r>
      <w:r>
        <w:rPr>
          <w:rStyle w:val="1"/>
          <w:sz w:val="28"/>
          <w:szCs w:val="28"/>
        </w:rPr>
        <w:t>;</w:t>
      </w:r>
    </w:p>
    <w:p w:rsidR="001D1AF4" w:rsidRDefault="001D1AF4" w:rsidP="001D1AF4">
      <w:pPr>
        <w:pStyle w:val="3"/>
        <w:shd w:val="clear" w:color="auto" w:fill="auto"/>
        <w:tabs>
          <w:tab w:val="left" w:leader="underscore" w:pos="2253"/>
          <w:tab w:val="left" w:leader="underscore" w:pos="3299"/>
          <w:tab w:val="left" w:leader="underscore" w:pos="6770"/>
        </w:tabs>
        <w:spacing w:line="240" w:lineRule="auto"/>
        <w:ind w:firstLine="360"/>
        <w:jc w:val="both"/>
        <w:rPr>
          <w:rStyle w:val="1"/>
          <w:sz w:val="28"/>
          <w:szCs w:val="28"/>
        </w:rPr>
      </w:pPr>
      <w:r w:rsidRPr="00652963">
        <w:rPr>
          <w:rStyle w:val="1"/>
          <w:sz w:val="28"/>
          <w:szCs w:val="28"/>
        </w:rPr>
        <w:t>от</w:t>
      </w:r>
      <w:r>
        <w:rPr>
          <w:rStyle w:val="1"/>
          <w:sz w:val="28"/>
          <w:szCs w:val="28"/>
        </w:rPr>
        <w:t xml:space="preserve"> 29.10.201</w:t>
      </w:r>
      <w:r w:rsidR="007C530D">
        <w:rPr>
          <w:rStyle w:val="1"/>
          <w:sz w:val="28"/>
          <w:szCs w:val="28"/>
        </w:rPr>
        <w:t>4</w:t>
      </w:r>
      <w:r>
        <w:rPr>
          <w:rStyle w:val="1"/>
          <w:sz w:val="28"/>
          <w:szCs w:val="28"/>
        </w:rPr>
        <w:t xml:space="preserve"> г.</w:t>
      </w:r>
      <w:r w:rsidRPr="00652963">
        <w:rPr>
          <w:rStyle w:val="1"/>
          <w:sz w:val="28"/>
          <w:szCs w:val="28"/>
        </w:rPr>
        <w:t>№</w:t>
      </w:r>
      <w:r>
        <w:rPr>
          <w:rStyle w:val="1"/>
          <w:sz w:val="28"/>
          <w:szCs w:val="28"/>
        </w:rPr>
        <w:t xml:space="preserve"> 44 </w:t>
      </w:r>
      <w:r w:rsidRPr="00652963">
        <w:rPr>
          <w:rStyle w:val="1"/>
          <w:sz w:val="28"/>
          <w:szCs w:val="28"/>
        </w:rPr>
        <w:t>«</w:t>
      </w:r>
      <w:r>
        <w:rPr>
          <w:color w:val="auto"/>
          <w:sz w:val="28"/>
          <w:szCs w:val="28"/>
        </w:rPr>
        <w:t>О внесении изменений в решение Собрания депутатов Крупецкого сельсовета Дмитриевского района Курской области от 28.10.2010г. № 82 «О земельном налоге»</w:t>
      </w:r>
      <w:r w:rsidRPr="00652963">
        <w:rPr>
          <w:rStyle w:val="1"/>
          <w:sz w:val="28"/>
          <w:szCs w:val="28"/>
        </w:rPr>
        <w:t>»</w:t>
      </w:r>
      <w:r>
        <w:rPr>
          <w:rStyle w:val="1"/>
          <w:sz w:val="28"/>
          <w:szCs w:val="28"/>
        </w:rPr>
        <w:t>;</w:t>
      </w:r>
    </w:p>
    <w:p w:rsidR="007C530D" w:rsidRDefault="007C530D" w:rsidP="007C530D">
      <w:pPr>
        <w:pStyle w:val="3"/>
        <w:shd w:val="clear" w:color="auto" w:fill="auto"/>
        <w:tabs>
          <w:tab w:val="left" w:leader="underscore" w:pos="2253"/>
          <w:tab w:val="left" w:leader="underscore" w:pos="3299"/>
          <w:tab w:val="left" w:leader="underscore" w:pos="6770"/>
        </w:tabs>
        <w:spacing w:line="240" w:lineRule="auto"/>
        <w:ind w:firstLine="360"/>
        <w:jc w:val="both"/>
        <w:rPr>
          <w:rStyle w:val="1"/>
          <w:sz w:val="28"/>
          <w:szCs w:val="28"/>
        </w:rPr>
      </w:pPr>
      <w:r w:rsidRPr="00652963">
        <w:rPr>
          <w:rStyle w:val="1"/>
          <w:sz w:val="28"/>
          <w:szCs w:val="28"/>
        </w:rPr>
        <w:t>от</w:t>
      </w:r>
      <w:r>
        <w:rPr>
          <w:rStyle w:val="1"/>
          <w:sz w:val="28"/>
          <w:szCs w:val="28"/>
        </w:rPr>
        <w:t xml:space="preserve"> 24.04.2015 г.</w:t>
      </w:r>
      <w:r w:rsidRPr="00652963">
        <w:rPr>
          <w:rStyle w:val="1"/>
          <w:sz w:val="28"/>
          <w:szCs w:val="28"/>
        </w:rPr>
        <w:t>№</w:t>
      </w:r>
      <w:r>
        <w:rPr>
          <w:rStyle w:val="1"/>
          <w:sz w:val="28"/>
          <w:szCs w:val="28"/>
        </w:rPr>
        <w:t xml:space="preserve"> 79 </w:t>
      </w:r>
      <w:r w:rsidRPr="00652963">
        <w:rPr>
          <w:rStyle w:val="1"/>
          <w:sz w:val="28"/>
          <w:szCs w:val="28"/>
        </w:rPr>
        <w:t>«</w:t>
      </w:r>
      <w:r>
        <w:rPr>
          <w:color w:val="auto"/>
          <w:sz w:val="28"/>
          <w:szCs w:val="28"/>
        </w:rPr>
        <w:t>О внесении изменений в решение Собрания депутатов Крупецкого сельсовета Дмитриевского района Курской области от 28.10.2010г. № 82 «О земельном налоге»</w:t>
      </w:r>
      <w:r w:rsidRPr="00652963">
        <w:rPr>
          <w:rStyle w:val="1"/>
          <w:sz w:val="28"/>
          <w:szCs w:val="28"/>
        </w:rPr>
        <w:t>»</w:t>
      </w:r>
      <w:r>
        <w:rPr>
          <w:rStyle w:val="1"/>
          <w:sz w:val="28"/>
          <w:szCs w:val="28"/>
        </w:rPr>
        <w:t>;</w:t>
      </w:r>
    </w:p>
    <w:p w:rsidR="007C530D" w:rsidRDefault="007C530D" w:rsidP="007C530D">
      <w:pPr>
        <w:pStyle w:val="3"/>
        <w:shd w:val="clear" w:color="auto" w:fill="auto"/>
        <w:tabs>
          <w:tab w:val="left" w:leader="underscore" w:pos="2253"/>
          <w:tab w:val="left" w:leader="underscore" w:pos="3299"/>
          <w:tab w:val="left" w:leader="underscore" w:pos="6770"/>
        </w:tabs>
        <w:spacing w:line="240" w:lineRule="auto"/>
        <w:ind w:firstLine="360"/>
        <w:jc w:val="both"/>
        <w:rPr>
          <w:rStyle w:val="1"/>
          <w:sz w:val="28"/>
          <w:szCs w:val="28"/>
        </w:rPr>
      </w:pPr>
      <w:r w:rsidRPr="00652963">
        <w:rPr>
          <w:rStyle w:val="1"/>
          <w:sz w:val="28"/>
          <w:szCs w:val="28"/>
        </w:rPr>
        <w:t>от</w:t>
      </w:r>
      <w:r>
        <w:rPr>
          <w:rStyle w:val="1"/>
          <w:sz w:val="28"/>
          <w:szCs w:val="28"/>
        </w:rPr>
        <w:t xml:space="preserve"> </w:t>
      </w:r>
      <w:r w:rsidR="00931C72">
        <w:rPr>
          <w:rStyle w:val="1"/>
          <w:sz w:val="28"/>
          <w:szCs w:val="28"/>
        </w:rPr>
        <w:t>28</w:t>
      </w:r>
      <w:r>
        <w:rPr>
          <w:rStyle w:val="1"/>
          <w:sz w:val="28"/>
          <w:szCs w:val="28"/>
        </w:rPr>
        <w:t>.0</w:t>
      </w:r>
      <w:r w:rsidR="00931C72">
        <w:rPr>
          <w:rStyle w:val="1"/>
          <w:sz w:val="28"/>
          <w:szCs w:val="28"/>
        </w:rPr>
        <w:t>3</w:t>
      </w:r>
      <w:r>
        <w:rPr>
          <w:rStyle w:val="1"/>
          <w:sz w:val="28"/>
          <w:szCs w:val="28"/>
        </w:rPr>
        <w:t>.201</w:t>
      </w:r>
      <w:r w:rsidR="00931C72">
        <w:rPr>
          <w:rStyle w:val="1"/>
          <w:sz w:val="28"/>
          <w:szCs w:val="28"/>
        </w:rPr>
        <w:t>8</w:t>
      </w:r>
      <w:r>
        <w:rPr>
          <w:rStyle w:val="1"/>
          <w:sz w:val="28"/>
          <w:szCs w:val="28"/>
        </w:rPr>
        <w:t xml:space="preserve"> г.</w:t>
      </w:r>
      <w:r w:rsidRPr="00652963">
        <w:rPr>
          <w:rStyle w:val="1"/>
          <w:sz w:val="28"/>
          <w:szCs w:val="28"/>
        </w:rPr>
        <w:t>№</w:t>
      </w:r>
      <w:r>
        <w:rPr>
          <w:rStyle w:val="1"/>
          <w:sz w:val="28"/>
          <w:szCs w:val="28"/>
        </w:rPr>
        <w:t xml:space="preserve"> </w:t>
      </w:r>
      <w:r w:rsidR="00931C72">
        <w:rPr>
          <w:rStyle w:val="1"/>
          <w:sz w:val="28"/>
          <w:szCs w:val="28"/>
        </w:rPr>
        <w:t>203</w:t>
      </w:r>
      <w:r>
        <w:rPr>
          <w:rStyle w:val="1"/>
          <w:sz w:val="28"/>
          <w:szCs w:val="28"/>
        </w:rPr>
        <w:t xml:space="preserve"> </w:t>
      </w:r>
      <w:r w:rsidRPr="00652963">
        <w:rPr>
          <w:rStyle w:val="1"/>
          <w:sz w:val="28"/>
          <w:szCs w:val="28"/>
        </w:rPr>
        <w:t>«</w:t>
      </w:r>
      <w:r>
        <w:rPr>
          <w:color w:val="auto"/>
          <w:sz w:val="28"/>
          <w:szCs w:val="28"/>
        </w:rPr>
        <w:t>О внесении изменений в решение Собрания депутатов Крупецкого сельсовета Дмитриевского района Курской области от 28.10.2010г. № 82 «О земельном налоге»</w:t>
      </w:r>
      <w:r w:rsidRPr="00652963">
        <w:rPr>
          <w:rStyle w:val="1"/>
          <w:sz w:val="28"/>
          <w:szCs w:val="28"/>
        </w:rPr>
        <w:t>»</w:t>
      </w:r>
      <w:r>
        <w:rPr>
          <w:rStyle w:val="1"/>
          <w:sz w:val="28"/>
          <w:szCs w:val="28"/>
        </w:rPr>
        <w:t>;</w:t>
      </w:r>
    </w:p>
    <w:p w:rsidR="00774BFB" w:rsidRPr="00652963" w:rsidRDefault="00774BFB" w:rsidP="00652963">
      <w:pPr>
        <w:pStyle w:val="3"/>
        <w:shd w:val="clear" w:color="auto" w:fill="auto"/>
        <w:tabs>
          <w:tab w:val="left" w:leader="underscore" w:pos="2253"/>
          <w:tab w:val="left" w:leader="underscore" w:pos="3299"/>
          <w:tab w:val="left" w:leader="underscore" w:pos="6770"/>
        </w:tabs>
        <w:spacing w:line="240" w:lineRule="auto"/>
        <w:ind w:firstLine="360"/>
        <w:jc w:val="both"/>
        <w:rPr>
          <w:sz w:val="28"/>
          <w:szCs w:val="28"/>
        </w:rPr>
      </w:pPr>
    </w:p>
    <w:p w:rsidR="00321C54" w:rsidRPr="0009665F" w:rsidRDefault="00035FEF" w:rsidP="00652963">
      <w:pPr>
        <w:pStyle w:val="3"/>
        <w:numPr>
          <w:ilvl w:val="0"/>
          <w:numId w:val="1"/>
        </w:numPr>
        <w:shd w:val="clear" w:color="auto" w:fill="auto"/>
        <w:tabs>
          <w:tab w:val="left" w:pos="1026"/>
        </w:tabs>
        <w:spacing w:line="240" w:lineRule="auto"/>
        <w:ind w:firstLine="360"/>
        <w:jc w:val="both"/>
        <w:rPr>
          <w:sz w:val="28"/>
          <w:szCs w:val="28"/>
        </w:rPr>
        <w:sectPr w:rsidR="00321C54" w:rsidRPr="0009665F" w:rsidSect="00652963">
          <w:type w:val="continuous"/>
          <w:pgSz w:w="11909" w:h="16834" w:code="9"/>
          <w:pgMar w:top="1134" w:right="1134" w:bottom="1134" w:left="1701" w:header="0" w:footer="6" w:gutter="0"/>
          <w:cols w:space="720"/>
          <w:noEndnote/>
          <w:docGrid w:linePitch="360"/>
        </w:sectPr>
      </w:pPr>
      <w:r w:rsidRPr="0009665F">
        <w:rPr>
          <w:rStyle w:val="1"/>
          <w:sz w:val="28"/>
          <w:szCs w:val="28"/>
        </w:rPr>
        <w:t>Настоящее Решение вступает в силу с 1 января 20</w:t>
      </w:r>
      <w:r w:rsidR="00134F84">
        <w:rPr>
          <w:rStyle w:val="1"/>
          <w:sz w:val="28"/>
          <w:szCs w:val="28"/>
        </w:rPr>
        <w:t>20</w:t>
      </w:r>
      <w:r w:rsidRPr="0009665F">
        <w:rPr>
          <w:rStyle w:val="1"/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</w:t>
      </w:r>
      <w:r w:rsidR="0009665F">
        <w:rPr>
          <w:rStyle w:val="1"/>
          <w:sz w:val="28"/>
          <w:szCs w:val="28"/>
        </w:rPr>
        <w:t xml:space="preserve"> </w:t>
      </w:r>
      <w:r w:rsidRPr="0009665F">
        <w:rPr>
          <w:rStyle w:val="1"/>
          <w:sz w:val="28"/>
          <w:szCs w:val="28"/>
        </w:rPr>
        <w:t xml:space="preserve"> ранее 1-го числа очередного налогового периода по земельному налогу.</w:t>
      </w:r>
    </w:p>
    <w:p w:rsidR="00321C54" w:rsidRDefault="00321C54" w:rsidP="0065296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0C7512" w:rsidRDefault="000C7512" w:rsidP="000C751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C7512" w:rsidRDefault="000C7512" w:rsidP="000C751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Крупецкого сельсовета                                                                С.Н. Ашуркова</w:t>
      </w:r>
    </w:p>
    <w:p w:rsidR="000C7512" w:rsidRDefault="000C7512" w:rsidP="000C751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0C7512" w:rsidRPr="000C7512" w:rsidRDefault="000C7512" w:rsidP="0065296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Крупецкого сельсовета                                                      А.И. Скрипкин</w:t>
      </w:r>
    </w:p>
    <w:sectPr w:rsidR="000C7512" w:rsidRPr="000C7512" w:rsidSect="00652963">
      <w:type w:val="continuous"/>
      <w:pgSz w:w="11909" w:h="16834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902" w:rsidRDefault="00B44902" w:rsidP="00321C54">
      <w:r>
        <w:separator/>
      </w:r>
    </w:p>
  </w:endnote>
  <w:endnote w:type="continuationSeparator" w:id="1">
    <w:p w:rsidR="00B44902" w:rsidRDefault="00B44902" w:rsidP="00321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902" w:rsidRDefault="00B44902"/>
  </w:footnote>
  <w:footnote w:type="continuationSeparator" w:id="1">
    <w:p w:rsidR="00B44902" w:rsidRDefault="00B449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85163"/>
    <w:multiLevelType w:val="multilevel"/>
    <w:tmpl w:val="B85E8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21C54"/>
    <w:rsid w:val="00035FEF"/>
    <w:rsid w:val="0009665F"/>
    <w:rsid w:val="000C7512"/>
    <w:rsid w:val="000F3073"/>
    <w:rsid w:val="00134F84"/>
    <w:rsid w:val="001D1AF4"/>
    <w:rsid w:val="00254A94"/>
    <w:rsid w:val="00321C54"/>
    <w:rsid w:val="00380F88"/>
    <w:rsid w:val="004278D0"/>
    <w:rsid w:val="00455E89"/>
    <w:rsid w:val="004A4FE0"/>
    <w:rsid w:val="00533224"/>
    <w:rsid w:val="00603FEE"/>
    <w:rsid w:val="00652963"/>
    <w:rsid w:val="00673BF1"/>
    <w:rsid w:val="0067782F"/>
    <w:rsid w:val="00774BFB"/>
    <w:rsid w:val="007C530D"/>
    <w:rsid w:val="007F5637"/>
    <w:rsid w:val="00931C72"/>
    <w:rsid w:val="009E1A4C"/>
    <w:rsid w:val="00AC1329"/>
    <w:rsid w:val="00B44902"/>
    <w:rsid w:val="00B60512"/>
    <w:rsid w:val="00B83C92"/>
    <w:rsid w:val="00C45934"/>
    <w:rsid w:val="00D255E6"/>
    <w:rsid w:val="00E13D12"/>
    <w:rsid w:val="00F5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1C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1C54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321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sid w:val="00321C54"/>
    <w:rPr>
      <w:spacing w:val="0"/>
    </w:rPr>
  </w:style>
  <w:style w:type="character" w:customStyle="1" w:styleId="2">
    <w:name w:val="Основной текст (2)_"/>
    <w:basedOn w:val="a0"/>
    <w:link w:val="20"/>
    <w:rsid w:val="00321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1">
    <w:name w:val="Основной текст2"/>
    <w:basedOn w:val="a4"/>
    <w:rsid w:val="00321C54"/>
    <w:rPr>
      <w:spacing w:val="0"/>
      <w:u w:val="single"/>
    </w:rPr>
  </w:style>
  <w:style w:type="character" w:customStyle="1" w:styleId="30">
    <w:name w:val="Основной текст (3)_"/>
    <w:basedOn w:val="a0"/>
    <w:link w:val="31"/>
    <w:rsid w:val="00321C5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3">
    <w:name w:val="Основной текст3"/>
    <w:basedOn w:val="a"/>
    <w:link w:val="a4"/>
    <w:rsid w:val="00321C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321C5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1">
    <w:name w:val="Основной текст (3)"/>
    <w:basedOn w:val="a"/>
    <w:link w:val="30"/>
    <w:rsid w:val="00321C5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2019-11-26T10:58:00Z</cp:lastPrinted>
  <dcterms:created xsi:type="dcterms:W3CDTF">2019-08-21T05:43:00Z</dcterms:created>
  <dcterms:modified xsi:type="dcterms:W3CDTF">2019-11-26T10:58:00Z</dcterms:modified>
</cp:coreProperties>
</file>