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13" w:rsidRPr="00CC1313" w:rsidRDefault="00CC1313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 ДЕПУТАТОВ</w:t>
      </w:r>
      <w:r w:rsidR="00F56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КРУПЕЦКОГО</w:t>
      </w:r>
      <w:r w:rsidRPr="0093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CC1313" w:rsidRPr="00CC1313" w:rsidRDefault="00937CC0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ДМИТРИЕВСКОГО</w:t>
      </w:r>
      <w:r w:rsidR="00CC1313" w:rsidRPr="0093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CC1313" w:rsidRPr="00CC1313" w:rsidRDefault="00CC1313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C1313" w:rsidRPr="00CC1313" w:rsidRDefault="00CC1313" w:rsidP="00F567A5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CC1313" w:rsidRPr="00CC1313" w:rsidRDefault="00CC1313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C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F56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</w:t>
      </w:r>
      <w:r w:rsidR="00DD7A53" w:rsidRPr="00937C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.01.</w:t>
      </w:r>
      <w:r w:rsidRPr="00937C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DD7A53" w:rsidRPr="00937C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     </w:t>
      </w:r>
      <w:r w:rsidRPr="00937C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F5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</w:t>
      </w:r>
      <w:r w:rsidRPr="0093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1313" w:rsidRPr="00937CC0" w:rsidRDefault="00DD7A53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3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F5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рупец</w:t>
      </w:r>
      <w:proofErr w:type="spellEnd"/>
      <w:r w:rsidR="00CC1313"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7A53" w:rsidRPr="00CC1313" w:rsidRDefault="00DD7A53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A53" w:rsidRPr="00937CC0" w:rsidRDefault="00CC1313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освобождении от уплаты земельного налога и налога </w:t>
      </w:r>
    </w:p>
    <w:p w:rsidR="00CC1313" w:rsidRPr="00CC1313" w:rsidRDefault="00CC1313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имущество физических лиц</w:t>
      </w:r>
    </w:p>
    <w:p w:rsidR="00CC1313" w:rsidRPr="00CC1313" w:rsidRDefault="00CC1313" w:rsidP="00F567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1313" w:rsidRPr="00CC1313" w:rsidRDefault="00CC1313" w:rsidP="00F567A5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соответствии с налоговым кодексом Российской Федерации (часть 1) и законом Российской Федерации от 09.12.1991 №2003-1 "О налогах на имущество физических лиц", руководствуясь Уставом Муниципального образования «</w:t>
      </w:r>
      <w:proofErr w:type="spellStart"/>
      <w:r w:rsidR="00F5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Крупецкой</w:t>
      </w:r>
      <w:proofErr w:type="spellEnd"/>
      <w:r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="00DD7A53" w:rsidRPr="0093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Собрание депутатов </w:t>
      </w:r>
      <w:proofErr w:type="spellStart"/>
      <w:r w:rsidR="00F5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proofErr w:type="spellEnd"/>
      <w:r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D7A53" w:rsidRPr="0093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района Курской области РЕШИЛО:</w:t>
      </w:r>
    </w:p>
    <w:p w:rsidR="00CC1313" w:rsidRPr="00CC1313" w:rsidRDefault="00DD7A53" w:rsidP="00F567A5">
      <w:pPr>
        <w:shd w:val="clear" w:color="auto" w:fill="FFFFFF" w:themeFill="background1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</w:t>
      </w:r>
      <w:r w:rsidR="00CC1313" w:rsidRPr="00CC13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от уплаты земельного налога и налога на имущество</w:t>
      </w:r>
      <w:r w:rsidR="00FE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FE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100% </w:t>
      </w:r>
      <w:r w:rsidR="00CC1313" w:rsidRPr="00CC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задействованных в выполнении задач в ходе специальной военной операции на территории Украины, Донецкой Народной Республики </w:t>
      </w:r>
      <w:r w:rsidR="00FE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C1313" w:rsidRPr="00CC131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Народной Республики с 24 февраля 2022г., в том числе заключивших контракт и проходящих или прошедших службу в именном батальоне материально-технического обеспечения "Сейм".</w:t>
      </w:r>
      <w:proofErr w:type="gramEnd"/>
    </w:p>
    <w:p w:rsidR="00CC1313" w:rsidRDefault="00FE4480" w:rsidP="00F567A5">
      <w:pPr>
        <w:pStyle w:val="a5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D7A53" w:rsidRPr="00937CC0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2589">
        <w:rPr>
          <w:rFonts w:ascii="Times New Roman" w:hAnsi="Times New Roman"/>
          <w:sz w:val="28"/>
          <w:szCs w:val="28"/>
        </w:rPr>
        <w:t xml:space="preserve">Настоящее решение подлежит </w:t>
      </w:r>
      <w:r>
        <w:rPr>
          <w:rFonts w:ascii="Times New Roman" w:hAnsi="Times New Roman"/>
          <w:sz w:val="28"/>
          <w:szCs w:val="28"/>
        </w:rPr>
        <w:t xml:space="preserve">размещению </w:t>
      </w:r>
      <w:r w:rsidR="009A7487">
        <w:rPr>
          <w:rFonts w:ascii="Times New Roman" w:hAnsi="Times New Roman"/>
          <w:sz w:val="28"/>
          <w:szCs w:val="28"/>
        </w:rPr>
        <w:t>на официальном сайте муниципального образования «</w:t>
      </w:r>
      <w:proofErr w:type="spellStart"/>
      <w:r w:rsidR="00F567A5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9A748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 в сети интернет.</w:t>
      </w:r>
    </w:p>
    <w:p w:rsidR="009A7487" w:rsidRPr="00CC1313" w:rsidRDefault="009A7487" w:rsidP="00F567A5">
      <w:pPr>
        <w:pStyle w:val="a5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3.Решения вступает в силу со дня его подписания.</w:t>
      </w:r>
    </w:p>
    <w:p w:rsidR="00CC1313" w:rsidRPr="00CC1313" w:rsidRDefault="00CC1313" w:rsidP="00F567A5">
      <w:pPr>
        <w:shd w:val="clear" w:color="auto" w:fill="FFFFFF" w:themeFill="background1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C1313" w:rsidRPr="00CC1313" w:rsidRDefault="00CC1313" w:rsidP="00F567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   Собрания депутатов</w:t>
      </w:r>
    </w:p>
    <w:p w:rsidR="00CC1313" w:rsidRPr="00CC1313" w:rsidRDefault="00CC1313" w:rsidP="00F567A5">
      <w:pPr>
        <w:shd w:val="clear" w:color="auto" w:fill="FFFFFF" w:themeFill="background1"/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F5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proofErr w:type="spellEnd"/>
      <w:r w:rsidR="00DD7A53" w:rsidRPr="0093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D7A53" w:rsidRPr="0093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F5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 Ашуркова</w:t>
      </w:r>
    </w:p>
    <w:p w:rsidR="00CC1313" w:rsidRPr="00CC1313" w:rsidRDefault="00CC1313" w:rsidP="00F567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1313" w:rsidRPr="00CC1313" w:rsidRDefault="00F567A5" w:rsidP="00F567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1313"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CC1313"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CC1313"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Крупецкого</w:t>
      </w:r>
      <w:proofErr w:type="spellEnd"/>
      <w:r w:rsidR="00CC1313"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</w:t>
      </w:r>
      <w:r w:rsidR="009A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 Понкрашова</w:t>
      </w:r>
      <w:bookmarkStart w:id="0" w:name="_GoBack"/>
      <w:bookmarkEnd w:id="0"/>
    </w:p>
    <w:p w:rsidR="00DD7AFE" w:rsidRPr="00DD7A53" w:rsidRDefault="00DD7AFE" w:rsidP="00F567A5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sectPr w:rsidR="00DD7AFE" w:rsidRPr="00DD7A53" w:rsidSect="00DD7A53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7EB2"/>
    <w:multiLevelType w:val="multilevel"/>
    <w:tmpl w:val="C7165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313"/>
    <w:rsid w:val="005B6902"/>
    <w:rsid w:val="00937CC0"/>
    <w:rsid w:val="009A7487"/>
    <w:rsid w:val="00B4058E"/>
    <w:rsid w:val="00CC1313"/>
    <w:rsid w:val="00D92C32"/>
    <w:rsid w:val="00DD7A53"/>
    <w:rsid w:val="00DD7AFE"/>
    <w:rsid w:val="00F567A5"/>
    <w:rsid w:val="00FE1985"/>
    <w:rsid w:val="00F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313"/>
    <w:rPr>
      <w:b/>
      <w:bCs/>
    </w:rPr>
  </w:style>
  <w:style w:type="paragraph" w:styleId="a5">
    <w:name w:val="Plain Text"/>
    <w:basedOn w:val="a"/>
    <w:link w:val="a6"/>
    <w:unhideWhenUsed/>
    <w:rsid w:val="00FE4480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E4480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2023-01-30T07:13:00Z</dcterms:created>
  <dcterms:modified xsi:type="dcterms:W3CDTF">2023-02-06T10:51:00Z</dcterms:modified>
</cp:coreProperties>
</file>