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578" w:rsidRDefault="00567578" w:rsidP="00567578">
      <w:pPr>
        <w:rPr>
          <w:rFonts w:ascii="Times New Roman" w:hAnsi="Times New Roman" w:cs="Times New Roman"/>
          <w:b/>
          <w:sz w:val="28"/>
          <w:szCs w:val="28"/>
        </w:rPr>
      </w:pPr>
    </w:p>
    <w:p w:rsidR="00567578" w:rsidRPr="00567578" w:rsidRDefault="00567578" w:rsidP="00567578">
      <w:pPr>
        <w:pStyle w:val="a5"/>
      </w:pPr>
      <w:r>
        <w:rPr>
          <w:noProof/>
          <w:lang w:eastAsia="ru-RU"/>
        </w:rPr>
        <w:drawing>
          <wp:inline distT="0" distB="0" distL="0" distR="0" wp14:anchorId="5B2EFD60" wp14:editId="34BB2484">
            <wp:extent cx="25812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</w:t>
      </w:r>
      <w:r w:rsidR="00856772">
        <w:rPr>
          <w:rFonts w:ascii="Times New Roman" w:hAnsi="Times New Roman"/>
          <w:b/>
          <w:sz w:val="26"/>
          <w:szCs w:val="26"/>
        </w:rPr>
        <w:t>07.02</w:t>
      </w:r>
      <w:r>
        <w:rPr>
          <w:rFonts w:ascii="Times New Roman" w:hAnsi="Times New Roman"/>
          <w:b/>
          <w:sz w:val="26"/>
          <w:szCs w:val="26"/>
        </w:rPr>
        <w:t>.2023</w:t>
      </w:r>
    </w:p>
    <w:p w:rsidR="00567578" w:rsidRDefault="00567578" w:rsidP="00567578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67578" w:rsidRPr="00567578" w:rsidRDefault="00567578" w:rsidP="00567578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5675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Росреестр</w:t>
      </w:r>
      <w:proofErr w:type="spellEnd"/>
      <w:r w:rsidRPr="005675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проконсультирует жителей Курской области по вопросам регистрации прав собственности</w:t>
      </w:r>
    </w:p>
    <w:p w:rsidR="00567578" w:rsidRPr="00567578" w:rsidRDefault="00567578" w:rsidP="00567578">
      <w:pPr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67578" w:rsidRDefault="00567578" w:rsidP="00567578">
      <w:pPr>
        <w:spacing w:after="0" w:line="300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675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 Управлении Росреестра по Курской области состоится вторая телефонная консультация жителей </w:t>
      </w:r>
      <w:r w:rsidR="007663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региона</w:t>
      </w:r>
      <w:r w:rsidRPr="005675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 рамках Всероссийской горячей линии, приуроченной к 15-летию Росреестра. </w:t>
      </w:r>
    </w:p>
    <w:p w:rsidR="00567578" w:rsidRPr="00567578" w:rsidRDefault="00567578" w:rsidP="00567578">
      <w:pPr>
        <w:spacing w:after="0" w:line="300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67578" w:rsidRPr="00567578" w:rsidRDefault="00567578" w:rsidP="00364177">
      <w:pPr>
        <w:spacing w:after="0" w:line="300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75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Консультация со специалистом регионального Росреестра по вопросам государственной регистрации прав собственности на объекты жилого назначения и внесения сведе</w:t>
      </w:r>
      <w:bookmarkStart w:id="0" w:name="_GoBack"/>
      <w:bookmarkEnd w:id="0"/>
      <w:r w:rsidRPr="005675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ний в Единый государственный реестр недвижимости пройдет 9 февраля 2023 года с 14:00 до 17:00.</w:t>
      </w:r>
    </w:p>
    <w:p w:rsidR="00567578" w:rsidRPr="00567578" w:rsidRDefault="00567578" w:rsidP="00567578">
      <w:pPr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67578" w:rsidRPr="00567578" w:rsidRDefault="00567578" w:rsidP="00567578">
      <w:pPr>
        <w:spacing w:after="0" w:line="300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75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интересующие граждан вопросы ответит Каранда Светлана Николаевна, начальник отдела государственной регистрации недвижимости жилого назначения Управления Росреестра по Курской области.</w:t>
      </w:r>
    </w:p>
    <w:p w:rsidR="00567578" w:rsidRPr="00567578" w:rsidRDefault="00567578" w:rsidP="00567578">
      <w:pPr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E1C1D" w:rsidRPr="00567578" w:rsidRDefault="00567578" w:rsidP="00567578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675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Телефон Всероссийской горячей линии для жителей Курской области: +7 (4712) </w:t>
      </w:r>
      <w:r w:rsidRPr="00567578">
        <w:rPr>
          <w:rFonts w:ascii="Times New Roman" w:hAnsi="Times New Roman" w:cs="Times New Roman"/>
          <w:color w:val="000000" w:themeColor="text1"/>
          <w:sz w:val="28"/>
          <w:szCs w:val="28"/>
        </w:rPr>
        <w:t>52 98 04.</w:t>
      </w:r>
    </w:p>
    <w:sectPr w:rsidR="004E1C1D" w:rsidRPr="00567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578"/>
    <w:rsid w:val="00364177"/>
    <w:rsid w:val="00567578"/>
    <w:rsid w:val="007439BF"/>
    <w:rsid w:val="007663B7"/>
    <w:rsid w:val="00856772"/>
    <w:rsid w:val="00894A1F"/>
    <w:rsid w:val="009C5DEE"/>
    <w:rsid w:val="00D56587"/>
    <w:rsid w:val="00E7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60DDB"/>
  <w15:chartTrackingRefBased/>
  <w15:docId w15:val="{A4365DD2-F83D-42B0-B6E4-197BDD8D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7578"/>
    <w:rPr>
      <w:b/>
      <w:bCs/>
    </w:rPr>
  </w:style>
  <w:style w:type="paragraph" w:styleId="a4">
    <w:name w:val="Normal (Web)"/>
    <w:basedOn w:val="a"/>
    <w:uiPriority w:val="99"/>
    <w:semiHidden/>
    <w:unhideWhenUsed/>
    <w:rsid w:val="0056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6757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56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6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76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Башкеева Анастасия Алексеевна</dc:creator>
  <cp:keywords/>
  <dc:description/>
  <cp:lastModifiedBy>Башкеева Анастасия Алексеевна</cp:lastModifiedBy>
  <cp:revision>4</cp:revision>
  <cp:lastPrinted>2023-02-07T07:37:00Z</cp:lastPrinted>
  <dcterms:created xsi:type="dcterms:W3CDTF">2023-02-07T06:20:00Z</dcterms:created>
  <dcterms:modified xsi:type="dcterms:W3CDTF">2023-02-07T11:01:00Z</dcterms:modified>
</cp:coreProperties>
</file>