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56" w:rsidRDefault="00F25383" w:rsidP="0074365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65" w:rsidRDefault="00D5098D" w:rsidP="00D509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743656" w:rsidRDefault="00743656" w:rsidP="00D509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098D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098D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F273E7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D5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273E7" w:rsidRDefault="00F273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098D" w:rsidRDefault="00D5098D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098D" w:rsidRDefault="00F25383" w:rsidP="00D509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мая 2015г. № 52</w:t>
      </w:r>
    </w:p>
    <w:p w:rsidR="00F25383" w:rsidRDefault="00F25383" w:rsidP="00D509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с.Крупец</w:t>
      </w:r>
    </w:p>
    <w:p w:rsidR="00F25383" w:rsidRDefault="00F25383" w:rsidP="00D509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0309" w:rsidRPr="00B02212" w:rsidRDefault="00B204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030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743656" w:rsidRDefault="00B20436" w:rsidP="00A81921">
      <w:pPr>
        <w:rPr>
          <w:sz w:val="28"/>
          <w:szCs w:val="28"/>
        </w:rPr>
      </w:pPr>
      <w:r w:rsidRPr="009C0309">
        <w:rPr>
          <w:sz w:val="28"/>
          <w:szCs w:val="28"/>
        </w:rPr>
        <w:t xml:space="preserve">регламента </w:t>
      </w:r>
      <w:r w:rsidR="00D5098D">
        <w:rPr>
          <w:sz w:val="28"/>
          <w:szCs w:val="28"/>
        </w:rPr>
        <w:t xml:space="preserve"> </w:t>
      </w:r>
      <w:r w:rsidR="00A36175" w:rsidRPr="00D051F3">
        <w:rPr>
          <w:sz w:val="28"/>
          <w:szCs w:val="28"/>
        </w:rPr>
        <w:t xml:space="preserve">Администрации </w:t>
      </w:r>
      <w:r w:rsidR="00D5098D">
        <w:rPr>
          <w:sz w:val="28"/>
          <w:szCs w:val="28"/>
        </w:rPr>
        <w:t xml:space="preserve"> Крупецкого </w:t>
      </w:r>
    </w:p>
    <w:p w:rsidR="00A36175" w:rsidRDefault="00D5098D" w:rsidP="00A81921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743656">
        <w:rPr>
          <w:sz w:val="28"/>
          <w:szCs w:val="28"/>
        </w:rPr>
        <w:t xml:space="preserve"> </w:t>
      </w:r>
      <w:r w:rsidR="00A36175" w:rsidRPr="00D051F3">
        <w:rPr>
          <w:sz w:val="28"/>
          <w:szCs w:val="28"/>
        </w:rPr>
        <w:t>Дмитриевского района</w:t>
      </w:r>
    </w:p>
    <w:p w:rsidR="00A81921" w:rsidRDefault="00A36175" w:rsidP="00A81921">
      <w:pPr>
        <w:rPr>
          <w:sz w:val="28"/>
          <w:szCs w:val="28"/>
        </w:rPr>
      </w:pPr>
      <w:r w:rsidRPr="00D051F3">
        <w:rPr>
          <w:sz w:val="28"/>
          <w:szCs w:val="28"/>
        </w:rPr>
        <w:t xml:space="preserve"> Курской области</w:t>
      </w:r>
      <w:r w:rsidR="00CA3B21">
        <w:rPr>
          <w:sz w:val="28"/>
          <w:szCs w:val="28"/>
        </w:rPr>
        <w:t xml:space="preserve"> по предоставлению </w:t>
      </w:r>
    </w:p>
    <w:p w:rsidR="00A81921" w:rsidRDefault="00237989" w:rsidP="00A81921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  <w:r w:rsidR="00CA3B21">
        <w:rPr>
          <w:sz w:val="28"/>
          <w:szCs w:val="28"/>
        </w:rPr>
        <w:t xml:space="preserve"> «Предоставление </w:t>
      </w:r>
    </w:p>
    <w:p w:rsidR="00127FD1" w:rsidRDefault="00CA3B21" w:rsidP="00A81921">
      <w:pPr>
        <w:rPr>
          <w:sz w:val="28"/>
          <w:szCs w:val="28"/>
        </w:rPr>
      </w:pPr>
      <w:r>
        <w:rPr>
          <w:sz w:val="28"/>
          <w:szCs w:val="28"/>
        </w:rPr>
        <w:t>земельных участков для строительства</w:t>
      </w:r>
    </w:p>
    <w:p w:rsidR="00127FD1" w:rsidRDefault="00CA3B21" w:rsidP="00A81921">
      <w:pPr>
        <w:rPr>
          <w:sz w:val="28"/>
          <w:szCs w:val="28"/>
        </w:rPr>
      </w:pPr>
      <w:r>
        <w:rPr>
          <w:sz w:val="28"/>
          <w:szCs w:val="28"/>
        </w:rPr>
        <w:t xml:space="preserve">с предварительным согласованием </w:t>
      </w:r>
    </w:p>
    <w:p w:rsidR="00CA3B21" w:rsidRDefault="00CA3B21" w:rsidP="00A81921">
      <w:pPr>
        <w:rPr>
          <w:sz w:val="28"/>
          <w:szCs w:val="28"/>
        </w:rPr>
      </w:pPr>
      <w:r>
        <w:rPr>
          <w:sz w:val="28"/>
          <w:szCs w:val="28"/>
        </w:rPr>
        <w:t>мест размещения объектов»</w:t>
      </w:r>
    </w:p>
    <w:p w:rsidR="00AE4621" w:rsidRPr="009C0309" w:rsidRDefault="00AE4621" w:rsidP="00E248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0663" w:rsidRPr="00513457" w:rsidRDefault="00BB5A4C" w:rsidP="00513457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24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27.06.2010 г. № 210-ФЗ «Об организации предоставления государственных и муниципальных у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луг»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3925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Крупецкого сельсовета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Дмитрие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района от </w:t>
      </w:r>
      <w:r w:rsidR="003925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2598" w:rsidRPr="00392598">
        <w:rPr>
          <w:rFonts w:ascii="Times New Roman" w:hAnsi="Times New Roman" w:cs="Times New Roman"/>
          <w:b w:val="0"/>
          <w:sz w:val="28"/>
          <w:szCs w:val="28"/>
        </w:rPr>
        <w:t>16.04.2012 года № 15 «О разработке и  утверждении а</w:t>
      </w:r>
      <w:r w:rsidR="00392598" w:rsidRPr="00392598">
        <w:rPr>
          <w:rFonts w:ascii="Times New Roman" w:hAnsi="Times New Roman" w:cs="Times New Roman"/>
          <w:b w:val="0"/>
          <w:sz w:val="28"/>
          <w:szCs w:val="28"/>
        </w:rPr>
        <w:t>д</w:t>
      </w:r>
      <w:r w:rsidR="00392598" w:rsidRPr="00392598">
        <w:rPr>
          <w:rFonts w:ascii="Times New Roman" w:hAnsi="Times New Roman" w:cs="Times New Roman"/>
          <w:b w:val="0"/>
          <w:sz w:val="28"/>
          <w:szCs w:val="28"/>
        </w:rPr>
        <w:t>министративных регламентов исполнения муниципальных услуг»,</w:t>
      </w:r>
      <w:r w:rsidR="00392598" w:rsidRPr="007146AC">
        <w:rPr>
          <w:sz w:val="24"/>
          <w:szCs w:val="24"/>
        </w:rPr>
        <w:t xml:space="preserve">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Адм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нистрация </w:t>
      </w:r>
      <w:r w:rsidR="003925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Крупецкого сельсовета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Дмитриевского района ПО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СТАНОВЛЯ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05A96" w:rsidRDefault="00D56217" w:rsidP="002D41FF">
      <w:pPr>
        <w:ind w:firstLine="567"/>
        <w:jc w:val="both"/>
        <w:rPr>
          <w:sz w:val="28"/>
          <w:szCs w:val="28"/>
        </w:rPr>
      </w:pPr>
      <w:r>
        <w:tab/>
      </w:r>
      <w:r w:rsidR="00B20663" w:rsidRPr="004102F9">
        <w:rPr>
          <w:sz w:val="28"/>
          <w:szCs w:val="28"/>
        </w:rPr>
        <w:t>1.</w:t>
      </w:r>
      <w:r w:rsidR="00AF0574" w:rsidRPr="00AF0574">
        <w:rPr>
          <w:sz w:val="28"/>
          <w:szCs w:val="28"/>
        </w:rPr>
        <w:t xml:space="preserve"> </w:t>
      </w:r>
      <w:r w:rsidR="00AF0574" w:rsidRPr="00F4636B">
        <w:rPr>
          <w:sz w:val="28"/>
          <w:szCs w:val="28"/>
        </w:rPr>
        <w:t>Утвердить прилагаемый административный регла</w:t>
      </w:r>
      <w:r w:rsidR="00CC5560">
        <w:rPr>
          <w:sz w:val="28"/>
          <w:szCs w:val="28"/>
        </w:rPr>
        <w:t>мент</w:t>
      </w:r>
      <w:r w:rsidR="00066F08">
        <w:rPr>
          <w:sz w:val="28"/>
          <w:szCs w:val="28"/>
        </w:rPr>
        <w:t xml:space="preserve"> </w:t>
      </w:r>
      <w:r w:rsidR="004C1737" w:rsidRPr="00D051F3">
        <w:rPr>
          <w:sz w:val="28"/>
          <w:szCs w:val="28"/>
        </w:rPr>
        <w:t xml:space="preserve">отдела по управлению муниципальным </w:t>
      </w:r>
      <w:r w:rsidR="004C1737">
        <w:rPr>
          <w:sz w:val="28"/>
          <w:szCs w:val="28"/>
        </w:rPr>
        <w:t xml:space="preserve">имуществом и </w:t>
      </w:r>
      <w:r w:rsidR="004C1737" w:rsidRPr="00D051F3">
        <w:rPr>
          <w:sz w:val="28"/>
          <w:szCs w:val="28"/>
        </w:rPr>
        <w:t>земельными правоотнош</w:t>
      </w:r>
      <w:r w:rsidR="004C1737" w:rsidRPr="00D051F3">
        <w:rPr>
          <w:sz w:val="28"/>
          <w:szCs w:val="28"/>
        </w:rPr>
        <w:t>е</w:t>
      </w:r>
      <w:r w:rsidR="004C1737" w:rsidRPr="00D051F3">
        <w:rPr>
          <w:sz w:val="28"/>
          <w:szCs w:val="28"/>
        </w:rPr>
        <w:t>ниями</w:t>
      </w:r>
      <w:r w:rsidR="004C1737">
        <w:rPr>
          <w:sz w:val="28"/>
          <w:szCs w:val="28"/>
        </w:rPr>
        <w:t xml:space="preserve"> </w:t>
      </w:r>
      <w:r w:rsidR="004C1737" w:rsidRPr="00D051F3">
        <w:rPr>
          <w:sz w:val="28"/>
          <w:szCs w:val="28"/>
        </w:rPr>
        <w:t xml:space="preserve">Администрации </w:t>
      </w:r>
      <w:r w:rsidR="00392598">
        <w:rPr>
          <w:sz w:val="28"/>
          <w:szCs w:val="28"/>
        </w:rPr>
        <w:t xml:space="preserve">Крупецкого сельсовета </w:t>
      </w:r>
      <w:r w:rsidR="004C1737" w:rsidRPr="00D051F3">
        <w:rPr>
          <w:sz w:val="28"/>
          <w:szCs w:val="28"/>
        </w:rPr>
        <w:t>Дмитриевского района Курской области</w:t>
      </w:r>
      <w:r w:rsidR="00066F08">
        <w:rPr>
          <w:sz w:val="28"/>
          <w:szCs w:val="28"/>
        </w:rPr>
        <w:t xml:space="preserve"> по предоставле</w:t>
      </w:r>
      <w:r w:rsidR="00B830D6">
        <w:rPr>
          <w:sz w:val="28"/>
          <w:szCs w:val="28"/>
        </w:rPr>
        <w:t>нию муниципальной услуги</w:t>
      </w:r>
      <w:r w:rsidR="00066F08">
        <w:rPr>
          <w:sz w:val="28"/>
          <w:szCs w:val="28"/>
        </w:rPr>
        <w:t xml:space="preserve"> «Предоста</w:t>
      </w:r>
      <w:r w:rsidR="00066F08">
        <w:rPr>
          <w:sz w:val="28"/>
          <w:szCs w:val="28"/>
        </w:rPr>
        <w:t>в</w:t>
      </w:r>
      <w:r w:rsidR="00066F08">
        <w:rPr>
          <w:sz w:val="28"/>
          <w:szCs w:val="28"/>
        </w:rPr>
        <w:t>ление земельных участков для строительства с предварительным соглас</w:t>
      </w:r>
      <w:r w:rsidR="00066F08">
        <w:rPr>
          <w:sz w:val="28"/>
          <w:szCs w:val="28"/>
        </w:rPr>
        <w:t>о</w:t>
      </w:r>
      <w:r w:rsidR="00066F08">
        <w:rPr>
          <w:sz w:val="28"/>
          <w:szCs w:val="28"/>
        </w:rPr>
        <w:t>ванием мест размещ</w:t>
      </w:r>
      <w:r w:rsidR="00066F08">
        <w:rPr>
          <w:sz w:val="28"/>
          <w:szCs w:val="28"/>
        </w:rPr>
        <w:t>е</w:t>
      </w:r>
      <w:r w:rsidR="00066F08">
        <w:rPr>
          <w:sz w:val="28"/>
          <w:szCs w:val="28"/>
        </w:rPr>
        <w:t>ния объектов»</w:t>
      </w:r>
      <w:r w:rsidR="003F1EDE">
        <w:rPr>
          <w:sz w:val="28"/>
          <w:szCs w:val="28"/>
        </w:rPr>
        <w:t>.</w:t>
      </w:r>
    </w:p>
    <w:p w:rsidR="00DF00B9" w:rsidRDefault="00825187" w:rsidP="00AA72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00B9" w:rsidRPr="00D763B8">
        <w:rPr>
          <w:sz w:val="28"/>
          <w:szCs w:val="28"/>
        </w:rPr>
        <w:t>Постановление вступает в силу со дня его подписания.</w:t>
      </w:r>
    </w:p>
    <w:p w:rsidR="00AA7237" w:rsidRPr="00D763B8" w:rsidRDefault="00AA7237" w:rsidP="00AA7237">
      <w:pPr>
        <w:ind w:firstLine="567"/>
        <w:jc w:val="both"/>
        <w:rPr>
          <w:sz w:val="28"/>
          <w:szCs w:val="28"/>
        </w:rPr>
      </w:pPr>
    </w:p>
    <w:p w:rsidR="00D763B8" w:rsidRDefault="00D763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5A2E" w:rsidRDefault="00F875F3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7EE7">
        <w:rPr>
          <w:rFonts w:ascii="Times New Roman" w:hAnsi="Times New Roman" w:cs="Times New Roman"/>
          <w:sz w:val="28"/>
          <w:szCs w:val="28"/>
        </w:rPr>
        <w:t xml:space="preserve"> </w:t>
      </w:r>
      <w:r w:rsidR="00795A2E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D763B8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</w:t>
      </w:r>
      <w:r w:rsidR="00591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6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7CE">
        <w:rPr>
          <w:rFonts w:ascii="Times New Roman" w:hAnsi="Times New Roman" w:cs="Times New Roman"/>
          <w:sz w:val="28"/>
          <w:szCs w:val="28"/>
        </w:rPr>
        <w:t xml:space="preserve">  </w:t>
      </w:r>
      <w:r w:rsidR="005E1EF2">
        <w:rPr>
          <w:rFonts w:ascii="Times New Roman" w:hAnsi="Times New Roman" w:cs="Times New Roman"/>
          <w:sz w:val="28"/>
          <w:szCs w:val="28"/>
        </w:rPr>
        <w:t xml:space="preserve">   </w:t>
      </w:r>
      <w:r w:rsidR="00F875F3">
        <w:rPr>
          <w:rFonts w:ascii="Times New Roman" w:hAnsi="Times New Roman" w:cs="Times New Roman"/>
          <w:sz w:val="28"/>
          <w:szCs w:val="28"/>
        </w:rPr>
        <w:t xml:space="preserve">  </w:t>
      </w:r>
      <w:r w:rsidR="00795A2E">
        <w:rPr>
          <w:rFonts w:ascii="Times New Roman" w:hAnsi="Times New Roman" w:cs="Times New Roman"/>
          <w:sz w:val="28"/>
          <w:szCs w:val="28"/>
        </w:rPr>
        <w:t>А.И.Скрипкин</w:t>
      </w: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3E7" w:rsidRP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273E7" w:rsidRDefault="00795A2E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Л.И.Понкрашова</w:t>
      </w:r>
    </w:p>
    <w:p w:rsidR="0033788D" w:rsidRDefault="0033788D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13FB" w:rsidRDefault="003513F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13FB" w:rsidRDefault="003513F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13FB" w:rsidRDefault="003513F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13FB" w:rsidRDefault="003513F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13FB" w:rsidRDefault="003513FB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88D" w:rsidRPr="00F273E7" w:rsidRDefault="0033788D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Утвержден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Крупецкого сельсовета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Дмитр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евского района 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Курской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 </w:t>
      </w:r>
    </w:p>
    <w:p w:rsidR="0033788D" w:rsidRPr="002765E0" w:rsidRDefault="0033788D" w:rsidP="003378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683AFA">
        <w:rPr>
          <w:sz w:val="28"/>
          <w:szCs w:val="28"/>
        </w:rPr>
        <w:t xml:space="preserve">от  </w:t>
      </w:r>
      <w:r w:rsidR="00743656" w:rsidRPr="00743656">
        <w:rPr>
          <w:sz w:val="28"/>
          <w:szCs w:val="28"/>
        </w:rPr>
        <w:t xml:space="preserve"> </w:t>
      </w:r>
      <w:r w:rsidR="00F25383">
        <w:rPr>
          <w:sz w:val="28"/>
          <w:szCs w:val="28"/>
        </w:rPr>
        <w:t>06 мая</w:t>
      </w:r>
      <w:r w:rsidRPr="00743656">
        <w:rPr>
          <w:sz w:val="28"/>
          <w:szCs w:val="28"/>
        </w:rPr>
        <w:t xml:space="preserve"> </w:t>
      </w:r>
      <w:r w:rsidRPr="00683AF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683AFA">
        <w:rPr>
          <w:sz w:val="28"/>
          <w:szCs w:val="28"/>
        </w:rPr>
        <w:t xml:space="preserve"> г. №</w:t>
      </w:r>
      <w:r w:rsidR="00F25383">
        <w:rPr>
          <w:sz w:val="28"/>
          <w:szCs w:val="28"/>
        </w:rPr>
        <w:t>52</w:t>
      </w:r>
      <w:r>
        <w:rPr>
          <w:sz w:val="28"/>
          <w:szCs w:val="28"/>
          <w:u w:val="single"/>
        </w:rPr>
        <w:t xml:space="preserve">         </w:t>
      </w:r>
      <w:r w:rsidRPr="0078748D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88D" w:rsidRPr="00886687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88D" w:rsidRPr="00250AF8" w:rsidRDefault="0033788D" w:rsidP="0033788D">
      <w:pPr>
        <w:ind w:firstLine="567"/>
        <w:jc w:val="center"/>
        <w:rPr>
          <w:sz w:val="28"/>
          <w:szCs w:val="28"/>
        </w:rPr>
      </w:pPr>
      <w:r w:rsidRPr="00250AF8">
        <w:rPr>
          <w:sz w:val="28"/>
          <w:szCs w:val="28"/>
        </w:rPr>
        <w:t>АДМИНИСТРАТИВНЫЙ РЕГЛАМЕНТ</w:t>
      </w:r>
    </w:p>
    <w:p w:rsidR="0033788D" w:rsidRPr="00250AF8" w:rsidRDefault="0033788D" w:rsidP="0033788D">
      <w:pPr>
        <w:ind w:firstLine="567"/>
        <w:jc w:val="center"/>
        <w:rPr>
          <w:sz w:val="28"/>
          <w:szCs w:val="28"/>
        </w:rPr>
      </w:pPr>
      <w:r w:rsidRPr="00D051F3">
        <w:rPr>
          <w:sz w:val="28"/>
          <w:szCs w:val="28"/>
        </w:rPr>
        <w:t xml:space="preserve">отдела по управлению муниципальным </w:t>
      </w:r>
      <w:r>
        <w:rPr>
          <w:sz w:val="28"/>
          <w:szCs w:val="28"/>
        </w:rPr>
        <w:t xml:space="preserve">имуществом и </w:t>
      </w:r>
      <w:r w:rsidRPr="00D051F3">
        <w:rPr>
          <w:sz w:val="28"/>
          <w:szCs w:val="28"/>
        </w:rPr>
        <w:t>земельными правоотношениями</w:t>
      </w:r>
      <w:r>
        <w:rPr>
          <w:sz w:val="28"/>
          <w:szCs w:val="28"/>
        </w:rPr>
        <w:t xml:space="preserve"> </w:t>
      </w:r>
      <w:r w:rsidRPr="00D051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Крупецкого сельсовета </w:t>
      </w:r>
      <w:r w:rsidRPr="00D051F3">
        <w:rPr>
          <w:sz w:val="28"/>
          <w:szCs w:val="28"/>
        </w:rPr>
        <w:t>Дмитриевск</w:t>
      </w:r>
      <w:r w:rsidRPr="00D051F3">
        <w:rPr>
          <w:sz w:val="28"/>
          <w:szCs w:val="28"/>
        </w:rPr>
        <w:t>о</w:t>
      </w:r>
      <w:r w:rsidRPr="00D051F3">
        <w:rPr>
          <w:sz w:val="28"/>
          <w:szCs w:val="28"/>
        </w:rPr>
        <w:t>го района Курской области</w:t>
      </w:r>
      <w:r>
        <w:rPr>
          <w:sz w:val="28"/>
          <w:szCs w:val="28"/>
        </w:rPr>
        <w:t xml:space="preserve"> </w:t>
      </w:r>
      <w:r w:rsidRPr="00250AF8">
        <w:rPr>
          <w:sz w:val="28"/>
          <w:szCs w:val="28"/>
        </w:rPr>
        <w:t>по пред</w:t>
      </w:r>
      <w:r>
        <w:rPr>
          <w:sz w:val="28"/>
          <w:szCs w:val="28"/>
        </w:rPr>
        <w:t>оставлению муниципальной услуги</w:t>
      </w:r>
      <w:r w:rsidRPr="00250AF8">
        <w:rPr>
          <w:sz w:val="28"/>
          <w:szCs w:val="28"/>
        </w:rPr>
        <w:t xml:space="preserve"> «Предоставление земельных участков для строительства с предварител</w:t>
      </w:r>
      <w:r w:rsidRPr="00250AF8">
        <w:rPr>
          <w:sz w:val="28"/>
          <w:szCs w:val="28"/>
        </w:rPr>
        <w:t>ь</w:t>
      </w:r>
      <w:r w:rsidRPr="00250AF8">
        <w:rPr>
          <w:sz w:val="28"/>
          <w:szCs w:val="28"/>
        </w:rPr>
        <w:t>ным согласованием мест размещения объе</w:t>
      </w:r>
      <w:r w:rsidRPr="00250AF8">
        <w:rPr>
          <w:sz w:val="28"/>
          <w:szCs w:val="28"/>
        </w:rPr>
        <w:t>к</w:t>
      </w:r>
      <w:r w:rsidRPr="00250AF8">
        <w:rPr>
          <w:sz w:val="28"/>
          <w:szCs w:val="28"/>
        </w:rPr>
        <w:t>тов»</w:t>
      </w:r>
    </w:p>
    <w:p w:rsidR="0033788D" w:rsidRPr="005218EC" w:rsidRDefault="0033788D" w:rsidP="0033788D">
      <w:pPr>
        <w:jc w:val="both"/>
      </w:pPr>
    </w:p>
    <w:p w:rsidR="0033788D" w:rsidRDefault="0033788D" w:rsidP="0033788D">
      <w:pPr>
        <w:ind w:firstLine="567"/>
        <w:jc w:val="center"/>
        <w:rPr>
          <w:sz w:val="28"/>
          <w:szCs w:val="28"/>
        </w:rPr>
      </w:pPr>
      <w:r w:rsidRPr="00991F72">
        <w:rPr>
          <w:sz w:val="28"/>
          <w:szCs w:val="28"/>
        </w:rPr>
        <w:t>1.</w:t>
      </w:r>
      <w:r>
        <w:rPr>
          <w:sz w:val="28"/>
          <w:szCs w:val="28"/>
        </w:rPr>
        <w:t>ОБЩИЕ ПОЛОЖЕНИЯ</w:t>
      </w:r>
    </w:p>
    <w:p w:rsidR="0033788D" w:rsidRPr="00991F72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1.1. Предмет регулирования административного регламента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250AF8">
        <w:rPr>
          <w:sz w:val="28"/>
          <w:szCs w:val="28"/>
        </w:rPr>
        <w:t>Административный регламент</w:t>
      </w:r>
      <w:r w:rsidRPr="00C1377C">
        <w:rPr>
          <w:sz w:val="28"/>
          <w:szCs w:val="28"/>
        </w:rPr>
        <w:t xml:space="preserve"> </w:t>
      </w:r>
      <w:r w:rsidR="00B5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51F3">
        <w:rPr>
          <w:sz w:val="28"/>
          <w:szCs w:val="28"/>
        </w:rPr>
        <w:t xml:space="preserve">Администрации </w:t>
      </w:r>
      <w:r w:rsidR="00B5276A">
        <w:rPr>
          <w:sz w:val="28"/>
          <w:szCs w:val="28"/>
        </w:rPr>
        <w:t>Крупецкого сельс</w:t>
      </w:r>
      <w:r w:rsidR="00B5276A">
        <w:rPr>
          <w:sz w:val="28"/>
          <w:szCs w:val="28"/>
        </w:rPr>
        <w:t>о</w:t>
      </w:r>
      <w:r w:rsidR="00B5276A">
        <w:rPr>
          <w:sz w:val="28"/>
          <w:szCs w:val="28"/>
        </w:rPr>
        <w:t xml:space="preserve">вета </w:t>
      </w:r>
      <w:r w:rsidRPr="00D051F3">
        <w:rPr>
          <w:sz w:val="28"/>
          <w:szCs w:val="28"/>
        </w:rPr>
        <w:t>Дмитриевского района Курской области</w:t>
      </w:r>
      <w:r w:rsidRPr="00250AF8">
        <w:rPr>
          <w:sz w:val="28"/>
          <w:szCs w:val="28"/>
        </w:rPr>
        <w:t xml:space="preserve"> (далее - административный регламент) по предоставлению муниципальной услуги «Предоставление з</w:t>
      </w:r>
      <w:r w:rsidRPr="00250AF8">
        <w:rPr>
          <w:sz w:val="28"/>
          <w:szCs w:val="28"/>
        </w:rPr>
        <w:t>е</w:t>
      </w:r>
      <w:r w:rsidRPr="00250AF8">
        <w:rPr>
          <w:sz w:val="28"/>
          <w:szCs w:val="28"/>
        </w:rPr>
        <w:t>мельных участков для строительства с предварительным согласованием мест ра</w:t>
      </w:r>
      <w:r w:rsidRPr="00250AF8">
        <w:rPr>
          <w:sz w:val="28"/>
          <w:szCs w:val="28"/>
        </w:rPr>
        <w:t>з</w:t>
      </w:r>
      <w:r w:rsidRPr="00250AF8">
        <w:rPr>
          <w:sz w:val="28"/>
          <w:szCs w:val="28"/>
        </w:rPr>
        <w:t>мещения объектов» (далее - муниципальная услуга) разработан в целях повышения качества исполнения и доступности результатов предо</w:t>
      </w:r>
      <w:r w:rsidRPr="00250AF8">
        <w:rPr>
          <w:sz w:val="28"/>
          <w:szCs w:val="28"/>
        </w:rPr>
        <w:t>с</w:t>
      </w:r>
      <w:r w:rsidRPr="00250AF8">
        <w:rPr>
          <w:sz w:val="28"/>
          <w:szCs w:val="28"/>
        </w:rPr>
        <w:t>тавления муниципальной услуги, создания комфортных условий для п</w:t>
      </w:r>
      <w:r w:rsidRPr="00250AF8">
        <w:rPr>
          <w:sz w:val="28"/>
          <w:szCs w:val="28"/>
        </w:rPr>
        <w:t>о</w:t>
      </w:r>
      <w:r w:rsidRPr="00250AF8">
        <w:rPr>
          <w:sz w:val="28"/>
          <w:szCs w:val="28"/>
        </w:rPr>
        <w:t>требителей результатов предоставления муниципальной услуги и опред</w:t>
      </w:r>
      <w:r w:rsidRPr="00250AF8">
        <w:rPr>
          <w:sz w:val="28"/>
          <w:szCs w:val="28"/>
        </w:rPr>
        <w:t>е</w:t>
      </w:r>
      <w:r w:rsidRPr="00250AF8">
        <w:rPr>
          <w:sz w:val="28"/>
          <w:szCs w:val="28"/>
        </w:rPr>
        <w:t>ляет сроки и последовательность действий (административных процедур) при осуществлении полномочий по предоста</w:t>
      </w:r>
      <w:r w:rsidRPr="00250AF8">
        <w:rPr>
          <w:sz w:val="28"/>
          <w:szCs w:val="28"/>
        </w:rPr>
        <w:t>в</w:t>
      </w:r>
      <w:r w:rsidRPr="00250AF8">
        <w:rPr>
          <w:sz w:val="28"/>
          <w:szCs w:val="28"/>
        </w:rPr>
        <w:t>лению услуги.</w:t>
      </w:r>
    </w:p>
    <w:p w:rsidR="0033788D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33788D" w:rsidRDefault="0033788D" w:rsidP="0033788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826299">
        <w:rPr>
          <w:sz w:val="28"/>
          <w:szCs w:val="28"/>
        </w:rPr>
        <w:t>Получателями муниц</w:t>
      </w:r>
      <w:r>
        <w:rPr>
          <w:sz w:val="28"/>
          <w:szCs w:val="28"/>
        </w:rPr>
        <w:t>и</w:t>
      </w:r>
      <w:r w:rsidRPr="00826299">
        <w:rPr>
          <w:sz w:val="28"/>
          <w:szCs w:val="28"/>
        </w:rPr>
        <w:t>пальной услуги являются физические л</w:t>
      </w:r>
      <w:r w:rsidRPr="00826299">
        <w:rPr>
          <w:sz w:val="28"/>
          <w:szCs w:val="28"/>
        </w:rPr>
        <w:t>и</w:t>
      </w:r>
      <w:r w:rsidRPr="00826299">
        <w:rPr>
          <w:sz w:val="28"/>
          <w:szCs w:val="28"/>
        </w:rPr>
        <w:t>ца и юридические л</w:t>
      </w:r>
      <w:r w:rsidRPr="00826299">
        <w:rPr>
          <w:sz w:val="28"/>
          <w:szCs w:val="28"/>
        </w:rPr>
        <w:t>и</w:t>
      </w:r>
      <w:r w:rsidRPr="00826299">
        <w:rPr>
          <w:sz w:val="28"/>
          <w:szCs w:val="28"/>
        </w:rPr>
        <w:t xml:space="preserve">ца (далее заявители). </w:t>
      </w:r>
    </w:p>
    <w:p w:rsidR="0033788D" w:rsidRDefault="0033788D" w:rsidP="003378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99">
        <w:rPr>
          <w:sz w:val="28"/>
          <w:szCs w:val="28"/>
        </w:rPr>
        <w:t>1.2.2. От имени заявителя с запросом о предоставлении муниципал</w:t>
      </w:r>
      <w:r w:rsidRPr="00826299">
        <w:rPr>
          <w:sz w:val="28"/>
          <w:szCs w:val="28"/>
        </w:rPr>
        <w:t>ь</w:t>
      </w:r>
      <w:r w:rsidRPr="00826299">
        <w:rPr>
          <w:sz w:val="28"/>
          <w:szCs w:val="28"/>
        </w:rPr>
        <w:t>ной услуги (далее запрос) вправе обращаться лицо, уполномоченное на о</w:t>
      </w:r>
      <w:r w:rsidRPr="00826299">
        <w:rPr>
          <w:sz w:val="28"/>
          <w:szCs w:val="28"/>
        </w:rPr>
        <w:t>б</w:t>
      </w:r>
      <w:r w:rsidRPr="00826299">
        <w:rPr>
          <w:sz w:val="28"/>
          <w:szCs w:val="28"/>
        </w:rPr>
        <w:t>ращение с запросом о предоставлении муниципальной услуги.</w:t>
      </w:r>
      <w:r>
        <w:rPr>
          <w:sz w:val="28"/>
          <w:szCs w:val="28"/>
        </w:rPr>
        <w:t xml:space="preserve"> Он пред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являет документ, удостоверяющий его личность, представляет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лагает к заявлению) переданный ему заявителем документ, подтверждающий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на обращение с заявлением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(подлинник или нотариально заверенную копию).</w:t>
      </w:r>
    </w:p>
    <w:p w:rsidR="0033788D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порядке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</w:t>
      </w:r>
    </w:p>
    <w:p w:rsidR="0033788D" w:rsidRDefault="0033788D" w:rsidP="003378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1.3.1.Муниципальная услуга предоставляется </w:t>
      </w:r>
      <w:r>
        <w:rPr>
          <w:bCs/>
          <w:sz w:val="28"/>
          <w:szCs w:val="28"/>
        </w:rPr>
        <w:t xml:space="preserve"> </w:t>
      </w:r>
      <w:r w:rsidRPr="00D05EA7">
        <w:rPr>
          <w:bCs/>
          <w:sz w:val="28"/>
          <w:szCs w:val="28"/>
        </w:rPr>
        <w:t xml:space="preserve"> Администраци</w:t>
      </w:r>
      <w:r>
        <w:rPr>
          <w:bCs/>
          <w:sz w:val="28"/>
          <w:szCs w:val="28"/>
        </w:rPr>
        <w:t>ей Крупецкого сельсовета</w:t>
      </w:r>
      <w:r w:rsidRPr="00D05EA7">
        <w:rPr>
          <w:bCs/>
          <w:sz w:val="28"/>
          <w:szCs w:val="28"/>
        </w:rPr>
        <w:t xml:space="preserve"> Дмитриевского района Курской области</w:t>
      </w:r>
      <w:r>
        <w:rPr>
          <w:bCs/>
          <w:sz w:val="28"/>
          <w:szCs w:val="28"/>
        </w:rPr>
        <w:t xml:space="preserve"> (далее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дел), который располагается по адресу: Курская область,   Дмитриевский район, с.Крупец.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Приём граждан в отделе, а также консультирование по вопросам, связа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с предоставлением муниципальной услуги осуществляется по рабочим дням в соответствии с графиком.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D05EA7">
        <w:rPr>
          <w:sz w:val="28"/>
          <w:szCs w:val="28"/>
        </w:rPr>
        <w:t>График (режим) работы</w:t>
      </w:r>
      <w:r>
        <w:rPr>
          <w:sz w:val="28"/>
          <w:szCs w:val="28"/>
        </w:rPr>
        <w:t>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lastRenderedPageBreak/>
        <w:t xml:space="preserve"> Отдела:</w:t>
      </w:r>
      <w:r>
        <w:rPr>
          <w:sz w:val="28"/>
          <w:szCs w:val="28"/>
        </w:rPr>
        <w:t xml:space="preserve"> 9</w:t>
      </w:r>
      <w:r w:rsidRPr="00D05EA7">
        <w:rPr>
          <w:sz w:val="28"/>
          <w:szCs w:val="28"/>
        </w:rPr>
        <w:t>.00-1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>.00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Обеденный перерыв: 1</w:t>
      </w:r>
      <w:r>
        <w:rPr>
          <w:sz w:val="28"/>
          <w:szCs w:val="28"/>
        </w:rPr>
        <w:t>3</w:t>
      </w:r>
      <w:r w:rsidRPr="00D05EA7">
        <w:rPr>
          <w:sz w:val="28"/>
          <w:szCs w:val="28"/>
        </w:rPr>
        <w:t>.00-1</w:t>
      </w:r>
      <w:r>
        <w:rPr>
          <w:sz w:val="28"/>
          <w:szCs w:val="28"/>
        </w:rPr>
        <w:t>4</w:t>
      </w:r>
      <w:r w:rsidRPr="00D05EA7">
        <w:rPr>
          <w:sz w:val="28"/>
          <w:szCs w:val="28"/>
        </w:rPr>
        <w:t>.00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Выходные дни: суббота, воскрес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нье.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 xml:space="preserve">График приема в </w:t>
      </w:r>
      <w:r>
        <w:rPr>
          <w:sz w:val="28"/>
          <w:szCs w:val="28"/>
        </w:rPr>
        <w:t>Администрации</w:t>
      </w:r>
      <w:r w:rsidRPr="00D05EA7">
        <w:rPr>
          <w:sz w:val="28"/>
          <w:szCs w:val="28"/>
        </w:rPr>
        <w:t>: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сельсовета:</w:t>
      </w:r>
      <w:r w:rsidRPr="00D05EA7">
        <w:rPr>
          <w:sz w:val="28"/>
          <w:szCs w:val="28"/>
        </w:rPr>
        <w:t xml:space="preserve"> </w:t>
      </w:r>
      <w:r>
        <w:rPr>
          <w:sz w:val="28"/>
          <w:szCs w:val="28"/>
        </w:rPr>
        <w:t>Скрипкин Александр Иван</w:t>
      </w:r>
      <w:r w:rsidRPr="00D05EA7">
        <w:rPr>
          <w:sz w:val="28"/>
          <w:szCs w:val="28"/>
        </w:rPr>
        <w:t xml:space="preserve">ович </w:t>
      </w:r>
      <w:r>
        <w:rPr>
          <w:sz w:val="28"/>
          <w:szCs w:val="28"/>
        </w:rPr>
        <w:t xml:space="preserve"> 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 xml:space="preserve"> вто</w:t>
      </w:r>
      <w:r w:rsidRPr="00D05EA7">
        <w:rPr>
          <w:sz w:val="28"/>
          <w:szCs w:val="28"/>
        </w:rPr>
        <w:t>р</w:t>
      </w:r>
      <w:r w:rsidRPr="00D05EA7">
        <w:rPr>
          <w:sz w:val="28"/>
          <w:szCs w:val="28"/>
        </w:rPr>
        <w:t xml:space="preserve">ник, четверг  с </w:t>
      </w:r>
      <w:r>
        <w:rPr>
          <w:sz w:val="28"/>
          <w:szCs w:val="28"/>
        </w:rPr>
        <w:t>9</w:t>
      </w:r>
      <w:r w:rsidRPr="00D05EA7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>.00;</w:t>
      </w:r>
    </w:p>
    <w:p w:rsidR="0033788D" w:rsidRPr="00874186" w:rsidRDefault="0033788D" w:rsidP="0033788D">
      <w:pPr>
        <w:jc w:val="both"/>
        <w:rPr>
          <w:bCs/>
          <w:sz w:val="28"/>
          <w:szCs w:val="28"/>
        </w:rPr>
      </w:pPr>
      <w:r w:rsidRPr="00D05EA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</w:t>
      </w:r>
      <w:r w:rsidRPr="00D05EA7">
        <w:rPr>
          <w:sz w:val="28"/>
          <w:szCs w:val="28"/>
        </w:rPr>
        <w:t>:</w:t>
      </w:r>
      <w:r>
        <w:rPr>
          <w:sz w:val="28"/>
          <w:szCs w:val="28"/>
        </w:rPr>
        <w:t xml:space="preserve"> Понкрашова Л.И.</w:t>
      </w:r>
      <w:r w:rsidRPr="00D05EA7">
        <w:rPr>
          <w:sz w:val="28"/>
          <w:szCs w:val="28"/>
        </w:rPr>
        <w:t xml:space="preserve"> ежедневно с </w:t>
      </w:r>
      <w:r>
        <w:rPr>
          <w:sz w:val="28"/>
          <w:szCs w:val="28"/>
        </w:rPr>
        <w:t>9</w:t>
      </w:r>
      <w:r w:rsidRPr="00D05EA7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D05EA7">
        <w:rPr>
          <w:sz w:val="28"/>
          <w:szCs w:val="28"/>
        </w:rPr>
        <w:t>.00.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Сведения о местонахождении, контактных телефонах,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в приложении № 1 к настоящему административному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 и размещаются:</w:t>
      </w:r>
    </w:p>
    <w:p w:rsidR="0033788D" w:rsidRPr="00805161" w:rsidRDefault="0033788D" w:rsidP="0033788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1) на официальном сайте Администрации Крупецкого сельсовета Дмитриевского района</w:t>
      </w:r>
      <w:r w:rsidRPr="00041B58">
        <w:rPr>
          <w:sz w:val="28"/>
          <w:szCs w:val="28"/>
        </w:rPr>
        <w:t xml:space="preserve"> </w:t>
      </w:r>
      <w:hyperlink r:id="rId5" w:history="1">
        <w:r w:rsidR="008C6B50" w:rsidRPr="008C6B50">
          <w:rPr>
            <w:rStyle w:val="afb"/>
            <w:color w:val="auto"/>
            <w:sz w:val="28"/>
            <w:szCs w:val="28"/>
          </w:rPr>
          <w:t>http://</w:t>
        </w:r>
      </w:hyperlink>
      <w:r>
        <w:rPr>
          <w:sz w:val="28"/>
          <w:szCs w:val="28"/>
          <w:u w:val="single"/>
        </w:rPr>
        <w:t xml:space="preserve"> </w:t>
      </w:r>
      <w:r w:rsidR="008C6B50">
        <w:rPr>
          <w:sz w:val="28"/>
          <w:szCs w:val="28"/>
          <w:u w:val="single"/>
          <w:lang w:val="en-US"/>
        </w:rPr>
        <w:t>krupeckoy</w:t>
      </w:r>
      <w:r w:rsidRPr="007A39C8">
        <w:rPr>
          <w:sz w:val="28"/>
          <w:szCs w:val="28"/>
          <w:u w:val="single"/>
        </w:rPr>
        <w:t>.</w:t>
      </w:r>
      <w:r w:rsidR="008C6B50">
        <w:rPr>
          <w:sz w:val="28"/>
          <w:szCs w:val="28"/>
          <w:u w:val="single"/>
          <w:lang w:val="en-US"/>
        </w:rPr>
        <w:t>rKursk</w:t>
      </w:r>
      <w:r w:rsidR="008C6B50" w:rsidRPr="008C6B5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 w:rsidR="00805161">
        <w:rPr>
          <w:sz w:val="28"/>
          <w:szCs w:val="28"/>
          <w:u w:val="single"/>
        </w:rPr>
        <w:t>/</w:t>
      </w:r>
    </w:p>
    <w:p w:rsidR="0033788D" w:rsidRPr="00E91B7A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едином «Портале государственных и муниципальных услуг (функций) Курской области»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1.3.3 </w:t>
      </w:r>
      <w:r w:rsidRPr="00D05EA7">
        <w:rPr>
          <w:sz w:val="28"/>
          <w:szCs w:val="28"/>
        </w:rPr>
        <w:t>Рассмотрение обращения заявителей осуществляется беспла</w:t>
      </w:r>
      <w:r w:rsidRPr="00D05EA7">
        <w:rPr>
          <w:sz w:val="28"/>
          <w:szCs w:val="28"/>
        </w:rPr>
        <w:t>т</w:t>
      </w:r>
      <w:r w:rsidRPr="00D05EA7">
        <w:rPr>
          <w:sz w:val="28"/>
          <w:szCs w:val="28"/>
        </w:rPr>
        <w:t>но.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Для получения консультации о процедуре выполнения муниципал</w:t>
      </w:r>
      <w:r w:rsidRPr="00D05EA7">
        <w:rPr>
          <w:sz w:val="28"/>
          <w:szCs w:val="28"/>
        </w:rPr>
        <w:t>ь</w:t>
      </w:r>
      <w:r w:rsidRPr="00D05EA7">
        <w:rPr>
          <w:sz w:val="28"/>
          <w:szCs w:val="28"/>
        </w:rPr>
        <w:t xml:space="preserve">ной услуги заинтересованные лица обращаются в </w:t>
      </w:r>
      <w:r w:rsidR="00B5276A">
        <w:rPr>
          <w:sz w:val="28"/>
          <w:szCs w:val="28"/>
        </w:rPr>
        <w:t>администрацию</w:t>
      </w:r>
      <w:r w:rsidRPr="00D05EA7">
        <w:rPr>
          <w:sz w:val="28"/>
          <w:szCs w:val="28"/>
        </w:rPr>
        <w:t>: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- в устной форме лично;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- в устной форме по телефону;</w:t>
      </w:r>
    </w:p>
    <w:p w:rsidR="0033788D" w:rsidRDefault="0033788D" w:rsidP="0033788D">
      <w:pPr>
        <w:ind w:firstLine="709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в письменном виде п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чтой.</w:t>
      </w:r>
    </w:p>
    <w:p w:rsidR="0033788D" w:rsidRDefault="0033788D" w:rsidP="00337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Pr="00D05EA7">
        <w:rPr>
          <w:sz w:val="28"/>
          <w:szCs w:val="28"/>
        </w:rPr>
        <w:t>. Основными требованиями к информированию заинтересова</w:t>
      </w:r>
      <w:r w:rsidRPr="00D05EA7">
        <w:rPr>
          <w:sz w:val="28"/>
          <w:szCs w:val="28"/>
        </w:rPr>
        <w:t>н</w:t>
      </w:r>
      <w:r w:rsidRPr="00D05EA7">
        <w:rPr>
          <w:sz w:val="28"/>
          <w:szCs w:val="28"/>
        </w:rPr>
        <w:t>ных лиц являются:</w:t>
      </w:r>
    </w:p>
    <w:p w:rsidR="0033788D" w:rsidRDefault="0033788D" w:rsidP="0033788D">
      <w:pPr>
        <w:ind w:firstLine="709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достоверность представляемой информации;</w:t>
      </w:r>
    </w:p>
    <w:p w:rsidR="0033788D" w:rsidRDefault="0033788D" w:rsidP="0033788D">
      <w:pPr>
        <w:ind w:firstLine="709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четкость в изложении и</w:t>
      </w:r>
      <w:r w:rsidRPr="00D05EA7">
        <w:rPr>
          <w:sz w:val="28"/>
          <w:szCs w:val="28"/>
        </w:rPr>
        <w:t>н</w:t>
      </w:r>
      <w:r w:rsidRPr="00D05EA7">
        <w:rPr>
          <w:sz w:val="28"/>
          <w:szCs w:val="28"/>
        </w:rPr>
        <w:t>формации;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полнота информирования;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удобство и доступность п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лучения информации;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оперативность представления информации.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D05EA7">
        <w:rPr>
          <w:sz w:val="28"/>
          <w:szCs w:val="28"/>
        </w:rPr>
        <w:t>. Информирование заинтересованных лиц осуществляется в в</w:t>
      </w:r>
      <w:r w:rsidRPr="00D05EA7">
        <w:rPr>
          <w:sz w:val="28"/>
          <w:szCs w:val="28"/>
        </w:rPr>
        <w:t>и</w:t>
      </w:r>
      <w:r w:rsidRPr="00D05EA7">
        <w:rPr>
          <w:sz w:val="28"/>
          <w:szCs w:val="28"/>
        </w:rPr>
        <w:t>де:</w:t>
      </w:r>
      <w:r>
        <w:rPr>
          <w:sz w:val="28"/>
          <w:szCs w:val="28"/>
        </w:rPr>
        <w:t xml:space="preserve">          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индивидуального информ</w:t>
      </w:r>
      <w:r w:rsidRPr="00D05EA7">
        <w:rPr>
          <w:sz w:val="28"/>
          <w:szCs w:val="28"/>
        </w:rPr>
        <w:t>и</w:t>
      </w:r>
      <w:r w:rsidRPr="00D05EA7">
        <w:rPr>
          <w:sz w:val="28"/>
          <w:szCs w:val="28"/>
        </w:rPr>
        <w:t>рования;</w:t>
      </w:r>
      <w:r>
        <w:rPr>
          <w:sz w:val="28"/>
          <w:szCs w:val="28"/>
        </w:rPr>
        <w:t xml:space="preserve">  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5EA7">
        <w:rPr>
          <w:sz w:val="28"/>
          <w:szCs w:val="28"/>
        </w:rPr>
        <w:t xml:space="preserve"> публичного информир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вания.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Информирование проводится: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в устной форме;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в письменной форме.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Индивидуальное устное информирование осуществляется при обр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щении з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интересованных лиц: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лично;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- по телефону.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Индивидуальное устное информирование осуществляют с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трудники Отд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ла.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 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Pr="00D05EA7">
        <w:rPr>
          <w:sz w:val="28"/>
          <w:szCs w:val="28"/>
        </w:rPr>
        <w:t>. Сотрудник, осуществляющий индивидуальное устное инфо</w:t>
      </w:r>
      <w:r w:rsidRPr="00D05EA7">
        <w:rPr>
          <w:sz w:val="28"/>
          <w:szCs w:val="28"/>
        </w:rPr>
        <w:t>р</w:t>
      </w:r>
      <w:r w:rsidRPr="00D05EA7">
        <w:rPr>
          <w:sz w:val="28"/>
          <w:szCs w:val="28"/>
        </w:rPr>
        <w:t>мирование, должен принять все необходимые меры для дачи полного и оперативного ответа на поставле</w:t>
      </w:r>
      <w:r w:rsidRPr="00D05EA7">
        <w:rPr>
          <w:sz w:val="28"/>
          <w:szCs w:val="28"/>
        </w:rPr>
        <w:t>н</w:t>
      </w:r>
      <w:r w:rsidRPr="00D05EA7">
        <w:rPr>
          <w:sz w:val="28"/>
          <w:szCs w:val="28"/>
        </w:rPr>
        <w:t xml:space="preserve">ные вопросы. 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1.3</w:t>
      </w:r>
      <w:r w:rsidRPr="00D05EA7">
        <w:rPr>
          <w:sz w:val="28"/>
          <w:szCs w:val="28"/>
        </w:rPr>
        <w:t>.</w:t>
      </w:r>
      <w:r>
        <w:rPr>
          <w:sz w:val="28"/>
          <w:szCs w:val="28"/>
        </w:rPr>
        <w:t xml:space="preserve">7 </w:t>
      </w:r>
      <w:r w:rsidRPr="00D05EA7">
        <w:rPr>
          <w:sz w:val="28"/>
          <w:szCs w:val="28"/>
        </w:rPr>
        <w:t>Сотрудник, осущест</w:t>
      </w:r>
      <w:r>
        <w:rPr>
          <w:sz w:val="28"/>
          <w:szCs w:val="28"/>
        </w:rPr>
        <w:t>в</w:t>
      </w:r>
      <w:r w:rsidRPr="00D05EA7">
        <w:rPr>
          <w:sz w:val="28"/>
          <w:szCs w:val="28"/>
        </w:rPr>
        <w:t>л</w:t>
      </w:r>
      <w:r>
        <w:rPr>
          <w:sz w:val="28"/>
          <w:szCs w:val="28"/>
        </w:rPr>
        <w:t>яю</w:t>
      </w:r>
      <w:r w:rsidRPr="00D05EA7">
        <w:rPr>
          <w:sz w:val="28"/>
          <w:szCs w:val="28"/>
        </w:rPr>
        <w:t>щий информирование по тел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фону или на личном приеме, должен корректно и внимательно относиться к заинт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lastRenderedPageBreak/>
        <w:t>ресованному лицу, не унижая его чести и дост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инства. Информирование должно проводиться без больших пауз, лишних слов, оборотов и эм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ций.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1.</w:t>
      </w:r>
      <w:r w:rsidRPr="00D05EA7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05EA7">
        <w:rPr>
          <w:sz w:val="28"/>
          <w:szCs w:val="28"/>
        </w:rPr>
        <w:t>. Ответ на телефонный звонок должен начинаться с и</w:t>
      </w:r>
      <w:r w:rsidRPr="00D05EA7">
        <w:rPr>
          <w:sz w:val="28"/>
          <w:szCs w:val="28"/>
        </w:rPr>
        <w:t>н</w:t>
      </w:r>
      <w:r w:rsidRPr="00D05EA7">
        <w:rPr>
          <w:sz w:val="28"/>
          <w:szCs w:val="28"/>
        </w:rPr>
        <w:t xml:space="preserve">формации о наименовании органа, в который позвонил гражданин, фамилии, имени, отчестве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сотрудника,</w:t>
      </w:r>
      <w:r>
        <w:rPr>
          <w:sz w:val="28"/>
          <w:szCs w:val="28"/>
        </w:rPr>
        <w:t xml:space="preserve">  </w:t>
      </w:r>
      <w:r w:rsidRPr="00D05EA7">
        <w:rPr>
          <w:sz w:val="28"/>
          <w:szCs w:val="28"/>
        </w:rPr>
        <w:t xml:space="preserve">принявшего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телефонный зв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нок. Во время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разговора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произносить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 </w:t>
      </w:r>
      <w:r w:rsidRPr="00D05EA7">
        <w:rPr>
          <w:sz w:val="28"/>
          <w:szCs w:val="28"/>
        </w:rPr>
        <w:t>четко, избегать пара</w:t>
      </w:r>
      <w:r w:rsidRPr="00D05EA7">
        <w:rPr>
          <w:sz w:val="28"/>
          <w:szCs w:val="28"/>
        </w:rPr>
        <w:t>л</w:t>
      </w:r>
      <w:r w:rsidRPr="00D05EA7">
        <w:rPr>
          <w:sz w:val="28"/>
          <w:szCs w:val="28"/>
        </w:rPr>
        <w:t>лельных разговоров с окружающими людьми и не прерывать разг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вор по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причине поступления звонка на другой аппарат. В конце информ</w:t>
      </w:r>
      <w:r w:rsidRPr="00D05EA7">
        <w:rPr>
          <w:sz w:val="28"/>
          <w:szCs w:val="28"/>
        </w:rPr>
        <w:t>и</w:t>
      </w:r>
      <w:r w:rsidRPr="00D05EA7">
        <w:rPr>
          <w:sz w:val="28"/>
          <w:szCs w:val="28"/>
        </w:rPr>
        <w:t>рования сотрудник должен кратко подвести итоги и перечислить меры, которые надо принять (кто именно, когда и что должен сделать).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При невозможн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сти сотрудника,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принявшего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звонок, самостоятельно ответить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на поста</w:t>
      </w:r>
      <w:r w:rsidRPr="00D05EA7">
        <w:rPr>
          <w:sz w:val="28"/>
          <w:szCs w:val="28"/>
        </w:rPr>
        <w:t>в</w:t>
      </w:r>
      <w:r w:rsidRPr="00D05EA7">
        <w:rPr>
          <w:sz w:val="28"/>
          <w:szCs w:val="28"/>
        </w:rPr>
        <w:t>ленные вопросы, телефонный звонок должен быть переадресован другому сотруднику или же обратившемуся гражданину должен быть сообщен н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мер телефона, по которому можно получить необходимую информацию.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Индивидуальное устное информирование каждого заинтересованн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го лица сотрудником осуществляется в течение 10 минут.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В случае, если для подготовки ответа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требуется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продолжительное время,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сотрудник,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осуществляющий индивидуальное устное информирование, может пре</w:t>
      </w:r>
      <w:r w:rsidRPr="00D05EA7">
        <w:rPr>
          <w:sz w:val="28"/>
          <w:szCs w:val="28"/>
        </w:rPr>
        <w:t>д</w:t>
      </w:r>
      <w:r w:rsidRPr="00D05EA7">
        <w:rPr>
          <w:sz w:val="28"/>
          <w:szCs w:val="28"/>
        </w:rPr>
        <w:t xml:space="preserve">ложить заинтересованному лицу обратиться в Администрацию </w:t>
      </w:r>
      <w:r>
        <w:rPr>
          <w:sz w:val="28"/>
          <w:szCs w:val="28"/>
        </w:rPr>
        <w:t>сельсовет</w:t>
      </w:r>
      <w:r w:rsidRPr="00D05EA7">
        <w:rPr>
          <w:sz w:val="28"/>
          <w:szCs w:val="28"/>
        </w:rPr>
        <w:t>а в письменном виде, либо назначить другое удобное для него время.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С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трудник не вправе осуществлять информирование, выходящее за рамки стандартных процедур и у</w:t>
      </w:r>
      <w:r w:rsidRPr="00D05EA7">
        <w:rPr>
          <w:sz w:val="28"/>
          <w:szCs w:val="28"/>
        </w:rPr>
        <w:t>с</w:t>
      </w:r>
      <w:r w:rsidRPr="00D05EA7">
        <w:rPr>
          <w:sz w:val="28"/>
          <w:szCs w:val="28"/>
        </w:rPr>
        <w:t>ловий выполнения муниципальной услуги и влияющее прямо или косвенно на решение заинтересованного лица.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5EA7">
        <w:rPr>
          <w:sz w:val="28"/>
          <w:szCs w:val="28"/>
        </w:rPr>
        <w:t>.3.</w:t>
      </w:r>
      <w:r>
        <w:rPr>
          <w:sz w:val="28"/>
          <w:szCs w:val="28"/>
        </w:rPr>
        <w:t>9</w:t>
      </w:r>
      <w:r w:rsidRPr="00D05EA7">
        <w:rPr>
          <w:sz w:val="28"/>
          <w:szCs w:val="28"/>
        </w:rPr>
        <w:t>. Индивидуальное информирование при поступлении письме</w:t>
      </w:r>
      <w:r w:rsidRPr="00D05EA7">
        <w:rPr>
          <w:sz w:val="28"/>
          <w:szCs w:val="28"/>
        </w:rPr>
        <w:t>н</w:t>
      </w:r>
      <w:r w:rsidRPr="00D05EA7">
        <w:rPr>
          <w:sz w:val="28"/>
          <w:szCs w:val="28"/>
        </w:rPr>
        <w:t xml:space="preserve">ного обращения заинтересованного лица в Администрацию </w:t>
      </w:r>
      <w:r>
        <w:rPr>
          <w:sz w:val="28"/>
          <w:szCs w:val="28"/>
        </w:rPr>
        <w:t>сельсовета</w:t>
      </w:r>
      <w:r w:rsidRPr="00D05EA7">
        <w:rPr>
          <w:sz w:val="28"/>
          <w:szCs w:val="28"/>
        </w:rPr>
        <w:t xml:space="preserve"> осуществляется путем направления ему ответа почтовым отправлением или по электронной почте.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После поступления письменного обращения в Администрацию </w:t>
      </w:r>
      <w:r>
        <w:rPr>
          <w:sz w:val="28"/>
          <w:szCs w:val="28"/>
        </w:rPr>
        <w:t>сельсовет</w:t>
      </w:r>
      <w:r w:rsidRPr="00D05EA7">
        <w:rPr>
          <w:sz w:val="28"/>
          <w:szCs w:val="28"/>
        </w:rPr>
        <w:t xml:space="preserve">а, Глава </w:t>
      </w:r>
      <w:r>
        <w:rPr>
          <w:sz w:val="28"/>
          <w:szCs w:val="28"/>
        </w:rPr>
        <w:t>сельсовет</w:t>
      </w:r>
      <w:r w:rsidRPr="00D05EA7">
        <w:rPr>
          <w:sz w:val="28"/>
          <w:szCs w:val="28"/>
        </w:rPr>
        <w:t>а  определяет исполнителя для подготовки ответа.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Ответ на обращение заинтересованного лица гот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вится в письменном виде, в простой, четкой и понятной форме и должен соде</w:t>
      </w:r>
      <w:r w:rsidRPr="00D05EA7">
        <w:rPr>
          <w:sz w:val="28"/>
          <w:szCs w:val="28"/>
        </w:rPr>
        <w:t>р</w:t>
      </w:r>
      <w:r w:rsidRPr="00D05EA7">
        <w:rPr>
          <w:sz w:val="28"/>
          <w:szCs w:val="28"/>
        </w:rPr>
        <w:t>жать ответы на поставленные вопросы. В нем должны быть указаны фам</w:t>
      </w:r>
      <w:r w:rsidRPr="00D05EA7">
        <w:rPr>
          <w:sz w:val="28"/>
          <w:szCs w:val="28"/>
        </w:rPr>
        <w:t>и</w:t>
      </w:r>
      <w:r w:rsidRPr="00D05EA7">
        <w:rPr>
          <w:sz w:val="28"/>
          <w:szCs w:val="28"/>
        </w:rPr>
        <w:t>лия, имя, отчество, номер телефона исполнителя.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Ответ направляется в письменном виде. При информировании в письменном виде ответ на о</w:t>
      </w:r>
      <w:r w:rsidRPr="00D05EA7">
        <w:rPr>
          <w:sz w:val="28"/>
          <w:szCs w:val="28"/>
        </w:rPr>
        <w:t>б</w:t>
      </w:r>
      <w:r w:rsidRPr="00D05EA7">
        <w:rPr>
          <w:sz w:val="28"/>
          <w:szCs w:val="28"/>
        </w:rPr>
        <w:t>ращение н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правляется заинтересованному лицу в течение 30 рабочих дней со дня поступления обращения.</w:t>
      </w:r>
    </w:p>
    <w:p w:rsidR="0033788D" w:rsidRPr="00EE3406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.СТАНДАРТ ПРЕДОСТАВЛЕНИЯ МУНИЦИПАЛЬНОЙ УСЛУГИ</w:t>
      </w:r>
    </w:p>
    <w:p w:rsidR="0033788D" w:rsidRDefault="0033788D" w:rsidP="0033788D">
      <w:pPr>
        <w:ind w:firstLine="567"/>
        <w:jc w:val="center"/>
        <w:rPr>
          <w:sz w:val="28"/>
          <w:szCs w:val="28"/>
        </w:rPr>
      </w:pP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</w:t>
      </w:r>
    </w:p>
    <w:p w:rsidR="0033788D" w:rsidRPr="00D629D9" w:rsidRDefault="0033788D" w:rsidP="0033788D">
      <w:pPr>
        <w:ind w:firstLine="567"/>
        <w:jc w:val="both"/>
      </w:pPr>
      <w:r>
        <w:rPr>
          <w:sz w:val="28"/>
          <w:szCs w:val="28"/>
        </w:rPr>
        <w:t xml:space="preserve">  «Предоставление земельных участков для строительства с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 согласованием мест размещения объектов».</w:t>
      </w:r>
    </w:p>
    <w:p w:rsidR="0033788D" w:rsidRPr="00F77366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7366">
        <w:rPr>
          <w:sz w:val="28"/>
          <w:szCs w:val="28"/>
        </w:rPr>
        <w:t>.2. Наименование органа</w:t>
      </w:r>
      <w:r>
        <w:rPr>
          <w:sz w:val="28"/>
          <w:szCs w:val="28"/>
        </w:rPr>
        <w:t xml:space="preserve">, </w:t>
      </w:r>
      <w:r w:rsidRPr="00F77366">
        <w:rPr>
          <w:sz w:val="28"/>
          <w:szCs w:val="28"/>
        </w:rPr>
        <w:t>предоставляющего муниципальную усл</w:t>
      </w:r>
      <w:r w:rsidRPr="00F77366">
        <w:rPr>
          <w:sz w:val="28"/>
          <w:szCs w:val="28"/>
        </w:rPr>
        <w:t>у</w:t>
      </w:r>
      <w:r w:rsidRPr="00F77366">
        <w:rPr>
          <w:sz w:val="28"/>
          <w:szCs w:val="28"/>
        </w:rPr>
        <w:t>гу</w:t>
      </w:r>
      <w:r>
        <w:rPr>
          <w:sz w:val="28"/>
          <w:szCs w:val="28"/>
        </w:rPr>
        <w:t>:</w:t>
      </w:r>
    </w:p>
    <w:p w:rsidR="0033788D" w:rsidRPr="006235DA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35DA">
        <w:rPr>
          <w:sz w:val="28"/>
          <w:szCs w:val="28"/>
        </w:rPr>
        <w:t xml:space="preserve">Муниципальную услугу предоставляет </w:t>
      </w:r>
      <w:r>
        <w:rPr>
          <w:sz w:val="28"/>
          <w:szCs w:val="28"/>
        </w:rPr>
        <w:t xml:space="preserve">  </w:t>
      </w:r>
      <w:r w:rsidRPr="00D051F3">
        <w:rPr>
          <w:sz w:val="28"/>
          <w:szCs w:val="28"/>
        </w:rPr>
        <w:t>Администраци</w:t>
      </w:r>
      <w:r>
        <w:rPr>
          <w:sz w:val="28"/>
          <w:szCs w:val="28"/>
        </w:rPr>
        <w:t>я Крупецкого сельсовета</w:t>
      </w:r>
      <w:r w:rsidRPr="00D051F3">
        <w:rPr>
          <w:sz w:val="28"/>
          <w:szCs w:val="28"/>
        </w:rPr>
        <w:t xml:space="preserve"> Дмитриевского района Курской обла</w:t>
      </w:r>
      <w:r w:rsidRPr="00D051F3">
        <w:rPr>
          <w:sz w:val="28"/>
          <w:szCs w:val="28"/>
        </w:rPr>
        <w:t>с</w:t>
      </w:r>
      <w:r w:rsidRPr="00D051F3">
        <w:rPr>
          <w:sz w:val="28"/>
          <w:szCs w:val="28"/>
        </w:rPr>
        <w:t>ти</w:t>
      </w:r>
      <w:r>
        <w:rPr>
          <w:sz w:val="28"/>
          <w:szCs w:val="28"/>
        </w:rPr>
        <w:t xml:space="preserve"> (далее - отдел)</w:t>
      </w:r>
      <w:r w:rsidRPr="006235DA">
        <w:rPr>
          <w:sz w:val="28"/>
          <w:szCs w:val="28"/>
        </w:rPr>
        <w:t>;</w:t>
      </w:r>
    </w:p>
    <w:p w:rsidR="0033788D" w:rsidRPr="006235DA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>При предоставлении муниципальной услуги принимают участие:</w:t>
      </w:r>
    </w:p>
    <w:p w:rsidR="0033788D" w:rsidRPr="006235DA" w:rsidRDefault="0033788D" w:rsidP="0033788D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- </w:t>
      </w:r>
      <w:r>
        <w:rPr>
          <w:sz w:val="28"/>
          <w:szCs w:val="28"/>
        </w:rPr>
        <w:t>отдел архитектуры, строительства, промышленности, ЖКХ,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и связи Администрации Дмитриевского района Курской области</w:t>
      </w:r>
      <w:r w:rsidRPr="006235DA">
        <w:rPr>
          <w:sz w:val="28"/>
          <w:szCs w:val="28"/>
        </w:rPr>
        <w:t>;</w:t>
      </w:r>
    </w:p>
    <w:p w:rsidR="0033788D" w:rsidRPr="006235DA" w:rsidRDefault="0033788D" w:rsidP="0033788D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 другие заинтересова</w:t>
      </w:r>
      <w:r w:rsidRPr="006235DA">
        <w:rPr>
          <w:sz w:val="28"/>
          <w:szCs w:val="28"/>
        </w:rPr>
        <w:t>н</w:t>
      </w:r>
      <w:r w:rsidRPr="006235DA">
        <w:rPr>
          <w:sz w:val="28"/>
          <w:szCs w:val="28"/>
        </w:rPr>
        <w:t>ные службы.</w:t>
      </w:r>
    </w:p>
    <w:p w:rsidR="0033788D" w:rsidRDefault="0033788D" w:rsidP="0033788D">
      <w:pPr>
        <w:ind w:firstLine="567"/>
        <w:rPr>
          <w:sz w:val="28"/>
          <w:szCs w:val="28"/>
        </w:rPr>
      </w:pPr>
      <w:r w:rsidRPr="006235DA">
        <w:rPr>
          <w:sz w:val="28"/>
          <w:szCs w:val="28"/>
        </w:rPr>
        <w:lastRenderedPageBreak/>
        <w:t>В качестве источников получения документов, необходимых для пр</w:t>
      </w:r>
      <w:r w:rsidRPr="006235DA">
        <w:rPr>
          <w:sz w:val="28"/>
          <w:szCs w:val="28"/>
        </w:rPr>
        <w:t>е</w:t>
      </w:r>
      <w:r w:rsidRPr="006235DA">
        <w:rPr>
          <w:sz w:val="28"/>
          <w:szCs w:val="28"/>
        </w:rPr>
        <w:t xml:space="preserve">доставления услуги, </w:t>
      </w:r>
      <w:r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 xml:space="preserve">или источников </w:t>
      </w:r>
      <w:r>
        <w:rPr>
          <w:sz w:val="28"/>
          <w:szCs w:val="28"/>
        </w:rPr>
        <w:t xml:space="preserve">  </w:t>
      </w:r>
      <w:r w:rsidRPr="006235D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 </w:t>
      </w:r>
      <w:r w:rsidRPr="006235D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 </w:t>
      </w:r>
      <w:r w:rsidRPr="006235DA">
        <w:rPr>
          <w:sz w:val="28"/>
          <w:szCs w:val="28"/>
        </w:rPr>
        <w:t xml:space="preserve">для </w:t>
      </w:r>
    </w:p>
    <w:p w:rsidR="0033788D" w:rsidRDefault="0033788D" w:rsidP="0033788D">
      <w:pPr>
        <w:jc w:val="both"/>
        <w:rPr>
          <w:sz w:val="28"/>
          <w:szCs w:val="28"/>
        </w:rPr>
      </w:pPr>
      <w:r w:rsidRPr="006235DA">
        <w:rPr>
          <w:sz w:val="28"/>
          <w:szCs w:val="28"/>
        </w:rPr>
        <w:t xml:space="preserve">проверки сведений, </w:t>
      </w:r>
      <w:r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 xml:space="preserve">заявителями, </w:t>
      </w:r>
      <w:r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>являются сл</w:t>
      </w:r>
      <w:r w:rsidRPr="006235DA">
        <w:rPr>
          <w:sz w:val="28"/>
          <w:szCs w:val="28"/>
        </w:rPr>
        <w:t>е</w:t>
      </w:r>
      <w:r w:rsidRPr="006235DA">
        <w:rPr>
          <w:sz w:val="28"/>
          <w:szCs w:val="28"/>
        </w:rPr>
        <w:t xml:space="preserve">дующие </w:t>
      </w:r>
    </w:p>
    <w:p w:rsidR="0033788D" w:rsidRPr="006235DA" w:rsidRDefault="0033788D" w:rsidP="0033788D">
      <w:pPr>
        <w:jc w:val="both"/>
        <w:rPr>
          <w:sz w:val="28"/>
          <w:szCs w:val="28"/>
        </w:rPr>
      </w:pPr>
      <w:r w:rsidRPr="006235DA">
        <w:rPr>
          <w:sz w:val="28"/>
          <w:szCs w:val="28"/>
        </w:rPr>
        <w:t>органы и учреждения:</w:t>
      </w:r>
    </w:p>
    <w:p w:rsidR="0033788D" w:rsidRPr="006235DA" w:rsidRDefault="0033788D" w:rsidP="0033788D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Администрации г.</w:t>
      </w:r>
      <w:r w:rsidRPr="007D2B95">
        <w:rPr>
          <w:sz w:val="28"/>
          <w:szCs w:val="28"/>
        </w:rPr>
        <w:t xml:space="preserve"> </w:t>
      </w:r>
      <w:r w:rsidRPr="006235DA">
        <w:rPr>
          <w:sz w:val="28"/>
          <w:szCs w:val="28"/>
        </w:rPr>
        <w:t xml:space="preserve">Дмитриева и </w:t>
      </w:r>
      <w:r>
        <w:rPr>
          <w:sz w:val="28"/>
          <w:szCs w:val="28"/>
        </w:rPr>
        <w:t xml:space="preserve">других </w:t>
      </w:r>
      <w:r w:rsidRPr="006235DA">
        <w:rPr>
          <w:sz w:val="28"/>
          <w:szCs w:val="28"/>
        </w:rPr>
        <w:t>сельских поселений Дмитр</w:t>
      </w:r>
      <w:r w:rsidRPr="006235DA">
        <w:rPr>
          <w:sz w:val="28"/>
          <w:szCs w:val="28"/>
        </w:rPr>
        <w:t>и</w:t>
      </w:r>
      <w:r w:rsidRPr="006235DA">
        <w:rPr>
          <w:sz w:val="28"/>
          <w:szCs w:val="28"/>
        </w:rPr>
        <w:t>евского района;</w:t>
      </w:r>
    </w:p>
    <w:p w:rsidR="0033788D" w:rsidRPr="006235DA" w:rsidRDefault="0033788D" w:rsidP="0033788D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Дмитриевский отдел Управления Федеральной службы государс</w:t>
      </w:r>
      <w:r w:rsidRPr="006235DA">
        <w:rPr>
          <w:sz w:val="28"/>
          <w:szCs w:val="28"/>
        </w:rPr>
        <w:t>т</w:t>
      </w:r>
      <w:r w:rsidRPr="006235DA">
        <w:rPr>
          <w:sz w:val="28"/>
          <w:szCs w:val="28"/>
        </w:rPr>
        <w:t>венной регис</w:t>
      </w:r>
      <w:r w:rsidRPr="006235DA">
        <w:rPr>
          <w:sz w:val="28"/>
          <w:szCs w:val="28"/>
        </w:rPr>
        <w:t>т</w:t>
      </w:r>
      <w:r w:rsidRPr="006235DA">
        <w:rPr>
          <w:sz w:val="28"/>
          <w:szCs w:val="28"/>
        </w:rPr>
        <w:t>рации, кадастра и картографии по Курской области;</w:t>
      </w:r>
    </w:p>
    <w:p w:rsidR="0033788D" w:rsidRPr="006235DA" w:rsidRDefault="0033788D" w:rsidP="0033788D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Дмитриевский отдел Управления Федеральной регистрационной службы по Курской области;</w:t>
      </w:r>
    </w:p>
    <w:p w:rsidR="0033788D" w:rsidRPr="006235DA" w:rsidRDefault="0033788D" w:rsidP="0033788D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Дмитриевское отделение ФГУП «Ростехинвентаризация» по Ку</w:t>
      </w:r>
      <w:r w:rsidRPr="006235DA">
        <w:rPr>
          <w:sz w:val="28"/>
          <w:szCs w:val="28"/>
        </w:rPr>
        <w:t>р</w:t>
      </w:r>
      <w:r w:rsidRPr="006235DA">
        <w:rPr>
          <w:sz w:val="28"/>
          <w:szCs w:val="28"/>
        </w:rPr>
        <w:t>ской обла</w:t>
      </w:r>
      <w:r w:rsidRPr="006235DA">
        <w:rPr>
          <w:sz w:val="28"/>
          <w:szCs w:val="28"/>
        </w:rPr>
        <w:t>с</w:t>
      </w:r>
      <w:r w:rsidRPr="006235DA">
        <w:rPr>
          <w:sz w:val="28"/>
          <w:szCs w:val="28"/>
        </w:rPr>
        <w:t>ти;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6235DA">
        <w:rPr>
          <w:sz w:val="28"/>
          <w:szCs w:val="28"/>
        </w:rPr>
        <w:t>- Дмитриевский районный суд.</w:t>
      </w:r>
    </w:p>
    <w:p w:rsidR="0033788D" w:rsidRDefault="0033788D" w:rsidP="003378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</w:t>
      </w:r>
    </w:p>
    <w:p w:rsidR="0033788D" w:rsidRPr="00F82902" w:rsidRDefault="0033788D" w:rsidP="0033788D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Конечными результатами предоставления муниципальной услуги м</w:t>
      </w:r>
      <w:r w:rsidRPr="00F82902">
        <w:rPr>
          <w:sz w:val="28"/>
          <w:szCs w:val="28"/>
        </w:rPr>
        <w:t>о</w:t>
      </w:r>
      <w:r w:rsidRPr="00F82902">
        <w:rPr>
          <w:sz w:val="28"/>
          <w:szCs w:val="28"/>
        </w:rPr>
        <w:t>гут я</w:t>
      </w:r>
      <w:r w:rsidRPr="00F82902">
        <w:rPr>
          <w:sz w:val="28"/>
          <w:szCs w:val="28"/>
        </w:rPr>
        <w:t>в</w:t>
      </w:r>
      <w:r w:rsidRPr="00F82902">
        <w:rPr>
          <w:sz w:val="28"/>
          <w:szCs w:val="28"/>
        </w:rPr>
        <w:t>ляться:</w:t>
      </w:r>
    </w:p>
    <w:p w:rsidR="0033788D" w:rsidRPr="00F82902" w:rsidRDefault="0033788D" w:rsidP="0033788D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- предоставление права аренды на земельный участок;</w:t>
      </w:r>
    </w:p>
    <w:p w:rsidR="0033788D" w:rsidRPr="00F82902" w:rsidRDefault="0033788D" w:rsidP="0033788D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 xml:space="preserve">- отказ в предоставлении права </w:t>
      </w:r>
      <w:r>
        <w:rPr>
          <w:sz w:val="28"/>
          <w:szCs w:val="28"/>
        </w:rPr>
        <w:t xml:space="preserve">аренды </w:t>
      </w:r>
      <w:r w:rsidRPr="00F82902">
        <w:rPr>
          <w:sz w:val="28"/>
          <w:szCs w:val="28"/>
        </w:rPr>
        <w:t>на земельный участок.</w:t>
      </w:r>
    </w:p>
    <w:p w:rsidR="0033788D" w:rsidRPr="00F82902" w:rsidRDefault="0033788D" w:rsidP="0033788D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Процедура предоставления услуги может завершаться путем:</w:t>
      </w:r>
    </w:p>
    <w:p w:rsidR="0033788D" w:rsidRPr="00F82902" w:rsidRDefault="0033788D" w:rsidP="0033788D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- заключения с потребителем результатов предоставления услуги д</w:t>
      </w:r>
      <w:r w:rsidRPr="00F82902">
        <w:rPr>
          <w:sz w:val="28"/>
          <w:szCs w:val="28"/>
        </w:rPr>
        <w:t>о</w:t>
      </w:r>
      <w:r w:rsidRPr="00F82902">
        <w:rPr>
          <w:sz w:val="28"/>
          <w:szCs w:val="28"/>
        </w:rPr>
        <w:t>говора о предоставлении земельного участка в аренду или постоянное (бессрочное) польз</w:t>
      </w:r>
      <w:r w:rsidRPr="00F82902">
        <w:rPr>
          <w:sz w:val="28"/>
          <w:szCs w:val="28"/>
        </w:rPr>
        <w:t>о</w:t>
      </w:r>
      <w:r w:rsidRPr="00F82902">
        <w:rPr>
          <w:sz w:val="28"/>
          <w:szCs w:val="28"/>
        </w:rPr>
        <w:t>вание земельным участком;</w:t>
      </w:r>
    </w:p>
    <w:p w:rsidR="0033788D" w:rsidRPr="00F82902" w:rsidRDefault="0033788D" w:rsidP="0033788D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- получения потребителем результатов предоставления услуги пис</w:t>
      </w:r>
      <w:r w:rsidRPr="00F82902">
        <w:rPr>
          <w:sz w:val="28"/>
          <w:szCs w:val="28"/>
        </w:rPr>
        <w:t>ь</w:t>
      </w:r>
      <w:r w:rsidRPr="00F82902">
        <w:rPr>
          <w:sz w:val="28"/>
          <w:szCs w:val="28"/>
        </w:rPr>
        <w:t>менного о</w:t>
      </w:r>
      <w:r w:rsidRPr="00F82902">
        <w:rPr>
          <w:sz w:val="28"/>
          <w:szCs w:val="28"/>
        </w:rPr>
        <w:t>т</w:t>
      </w:r>
      <w:r w:rsidRPr="00F82902">
        <w:rPr>
          <w:sz w:val="28"/>
          <w:szCs w:val="28"/>
        </w:rPr>
        <w:t>каза в предоставлении права на земельный участок.</w:t>
      </w:r>
    </w:p>
    <w:p w:rsidR="0033788D" w:rsidRPr="00F82902" w:rsidRDefault="0033788D" w:rsidP="0033788D">
      <w:pPr>
        <w:ind w:firstLine="567"/>
        <w:jc w:val="both"/>
        <w:rPr>
          <w:sz w:val="28"/>
          <w:szCs w:val="28"/>
        </w:rPr>
      </w:pPr>
      <w:r w:rsidRPr="00F82902">
        <w:rPr>
          <w:sz w:val="28"/>
          <w:szCs w:val="28"/>
        </w:rPr>
        <w:t>Потребители результатов предоставления муниципальной услуги имеют право на неоднократное обращение для предоставления муниц</w:t>
      </w:r>
      <w:r w:rsidRPr="00F82902">
        <w:rPr>
          <w:sz w:val="28"/>
          <w:szCs w:val="28"/>
        </w:rPr>
        <w:t>и</w:t>
      </w:r>
      <w:r w:rsidRPr="00F82902">
        <w:rPr>
          <w:sz w:val="28"/>
          <w:szCs w:val="28"/>
        </w:rPr>
        <w:t>пальной услуги.</w:t>
      </w:r>
    </w:p>
    <w:p w:rsidR="0033788D" w:rsidRDefault="0033788D" w:rsidP="0033788D">
      <w:pPr>
        <w:ind w:firstLine="567"/>
        <w:rPr>
          <w:sz w:val="28"/>
          <w:szCs w:val="28"/>
        </w:rPr>
      </w:pPr>
      <w:r w:rsidRPr="00E97665">
        <w:rPr>
          <w:sz w:val="28"/>
          <w:szCs w:val="28"/>
        </w:rPr>
        <w:t>2</w:t>
      </w:r>
      <w:r>
        <w:rPr>
          <w:sz w:val="28"/>
          <w:szCs w:val="28"/>
        </w:rPr>
        <w:t>.4. Срок предоставления муниципальной услуги</w:t>
      </w:r>
    </w:p>
    <w:p w:rsidR="0033788D" w:rsidRPr="009F7DD2" w:rsidRDefault="0033788D" w:rsidP="0033788D">
      <w:pPr>
        <w:ind w:firstLine="567"/>
        <w:jc w:val="both"/>
        <w:rPr>
          <w:sz w:val="28"/>
          <w:szCs w:val="28"/>
        </w:rPr>
      </w:pPr>
      <w:r w:rsidRPr="009F7DD2">
        <w:rPr>
          <w:sz w:val="28"/>
          <w:szCs w:val="28"/>
        </w:rPr>
        <w:t>Общий срок предоставле</w:t>
      </w:r>
      <w:r>
        <w:rPr>
          <w:sz w:val="28"/>
          <w:szCs w:val="28"/>
        </w:rPr>
        <w:t>ния услуги не должен превышать 7</w:t>
      </w:r>
      <w:r w:rsidRPr="009F7DD2">
        <w:rPr>
          <w:sz w:val="28"/>
          <w:szCs w:val="28"/>
        </w:rPr>
        <w:t>0 дней со дня под</w:t>
      </w:r>
      <w:r w:rsidRPr="009F7DD2">
        <w:rPr>
          <w:sz w:val="28"/>
          <w:szCs w:val="28"/>
        </w:rPr>
        <w:t>а</w:t>
      </w:r>
      <w:r w:rsidRPr="009F7DD2">
        <w:rPr>
          <w:sz w:val="28"/>
          <w:szCs w:val="28"/>
        </w:rPr>
        <w:t xml:space="preserve">чи заявления о предоставлении услуги. </w:t>
      </w:r>
    </w:p>
    <w:p w:rsidR="0033788D" w:rsidRPr="006235DA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возникающие в связи с предоставлением муниципальной услуги, с указанием их реквизитов и источников официального опубликования </w:t>
      </w:r>
    </w:p>
    <w:p w:rsidR="0033788D" w:rsidRPr="006A27D0" w:rsidRDefault="0033788D" w:rsidP="0033788D">
      <w:pPr>
        <w:ind w:firstLine="567"/>
        <w:jc w:val="both"/>
        <w:rPr>
          <w:sz w:val="28"/>
          <w:szCs w:val="28"/>
        </w:rPr>
      </w:pPr>
      <w:r w:rsidRPr="006A27D0">
        <w:rPr>
          <w:sz w:val="28"/>
          <w:szCs w:val="28"/>
        </w:rPr>
        <w:t>Предоставление муниципальной услуги осуществляется в соответс</w:t>
      </w:r>
      <w:r w:rsidRPr="006A27D0">
        <w:rPr>
          <w:sz w:val="28"/>
          <w:szCs w:val="28"/>
        </w:rPr>
        <w:t>т</w:t>
      </w:r>
      <w:r w:rsidRPr="006A27D0">
        <w:rPr>
          <w:sz w:val="28"/>
          <w:szCs w:val="28"/>
        </w:rPr>
        <w:t>вии со следующими но</w:t>
      </w:r>
      <w:r w:rsidRPr="006A27D0">
        <w:rPr>
          <w:sz w:val="28"/>
          <w:szCs w:val="28"/>
        </w:rPr>
        <w:t>р</w:t>
      </w:r>
      <w:r w:rsidRPr="006A27D0">
        <w:rPr>
          <w:sz w:val="28"/>
          <w:szCs w:val="28"/>
        </w:rPr>
        <w:t>мативными актами:</w:t>
      </w:r>
    </w:p>
    <w:p w:rsidR="0033788D" w:rsidRPr="006A27D0" w:rsidRDefault="0033788D" w:rsidP="0033788D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Конституцией Российской Федерации от 12.12.1993 г. (с учетом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правок, внесенных Законами Российской Федерации о поправках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ституции Российской Федерации от 30.12.2008 г. № 6-ФКЗ, от 30.12.2008 г. № 7-ФКЗ);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Гражданским</w:t>
      </w:r>
      <w:r w:rsidRPr="006A27D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A27D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едерации (часть первая) от 30.11.1994 г. № 51-ФЗ</w:t>
      </w:r>
      <w:r w:rsidRPr="006A27D0">
        <w:rPr>
          <w:sz w:val="28"/>
          <w:szCs w:val="28"/>
        </w:rPr>
        <w:t>;</w:t>
      </w:r>
      <w:r>
        <w:rPr>
          <w:sz w:val="28"/>
          <w:szCs w:val="28"/>
        </w:rPr>
        <w:t xml:space="preserve"> (часть вторая) от 26.01.1996 г. № 14-ФЗ; (часть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-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тья)   от   26.11.2001 г.   № 146-ФЗ;       (часть четвертая)      от 18.12.2006 г. </w:t>
      </w:r>
    </w:p>
    <w:p w:rsidR="0033788D" w:rsidRPr="006A27D0" w:rsidRDefault="0033788D" w:rsidP="0033788D">
      <w:pPr>
        <w:rPr>
          <w:sz w:val="28"/>
          <w:szCs w:val="28"/>
        </w:rPr>
      </w:pPr>
      <w:r>
        <w:rPr>
          <w:sz w:val="28"/>
          <w:szCs w:val="28"/>
        </w:rPr>
        <w:t>№ 230-ФЗ;</w:t>
      </w:r>
    </w:p>
    <w:p w:rsidR="0033788D" w:rsidRDefault="0033788D" w:rsidP="0033788D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- Земельным    кодексом     Российской     Федерации   от 25.10.2001 г.  </w:t>
      </w:r>
    </w:p>
    <w:p w:rsidR="0033788D" w:rsidRPr="00DC339E" w:rsidRDefault="0033788D" w:rsidP="0033788D">
      <w:p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№ 136 - ФЗ</w:t>
      </w:r>
      <w:r w:rsidRPr="006A27D0">
        <w:rPr>
          <w:sz w:val="28"/>
          <w:szCs w:val="28"/>
        </w:rPr>
        <w:t>: статьи  29, 30, 30.1, 32, 38.1, 70;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A952BA">
        <w:rPr>
          <w:sz w:val="28"/>
          <w:szCs w:val="28"/>
        </w:rPr>
        <w:lastRenderedPageBreak/>
        <w:t>-Градостроительным кодексом Российской Федерации от 29.12.2004</w:t>
      </w:r>
      <w:r>
        <w:rPr>
          <w:sz w:val="28"/>
          <w:szCs w:val="28"/>
        </w:rPr>
        <w:t xml:space="preserve">г. № </w:t>
      </w:r>
      <w:r w:rsidRPr="00A952BA">
        <w:rPr>
          <w:sz w:val="28"/>
          <w:szCs w:val="28"/>
        </w:rPr>
        <w:t>190-ФЗ</w:t>
      </w:r>
      <w:r>
        <w:rPr>
          <w:sz w:val="28"/>
          <w:szCs w:val="28"/>
        </w:rPr>
        <w:t xml:space="preserve"> (с  изм., </w:t>
      </w:r>
      <w:r w:rsidRPr="00A952BA">
        <w:rPr>
          <w:sz w:val="28"/>
          <w:szCs w:val="28"/>
        </w:rPr>
        <w:t xml:space="preserve">внесенными </w:t>
      </w:r>
      <w:r>
        <w:rPr>
          <w:sz w:val="28"/>
          <w:szCs w:val="28"/>
        </w:rPr>
        <w:t xml:space="preserve"> </w:t>
      </w:r>
      <w:r w:rsidRPr="00A952BA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  </w:t>
      </w:r>
      <w:r w:rsidRPr="00A952BA">
        <w:rPr>
          <w:sz w:val="28"/>
          <w:szCs w:val="28"/>
        </w:rPr>
        <w:t>зак</w:t>
      </w:r>
      <w:r w:rsidRPr="00A952BA">
        <w:rPr>
          <w:sz w:val="28"/>
          <w:szCs w:val="28"/>
        </w:rPr>
        <w:t>о</w:t>
      </w:r>
      <w:r w:rsidRPr="00A952BA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  </w:t>
      </w:r>
      <w:r w:rsidRPr="00A952B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A952BA">
        <w:rPr>
          <w:sz w:val="28"/>
          <w:szCs w:val="28"/>
        </w:rPr>
        <w:t xml:space="preserve">27.07.2010 </w:t>
      </w:r>
      <w:r>
        <w:rPr>
          <w:sz w:val="28"/>
          <w:szCs w:val="28"/>
        </w:rPr>
        <w:t>г.</w:t>
      </w:r>
    </w:p>
    <w:p w:rsidR="0033788D" w:rsidRPr="00A952BA" w:rsidRDefault="0033788D" w:rsidP="0033788D">
      <w:pPr>
        <w:jc w:val="both"/>
        <w:rPr>
          <w:sz w:val="28"/>
          <w:szCs w:val="28"/>
        </w:rPr>
      </w:pPr>
      <w:r w:rsidRPr="00A952BA">
        <w:rPr>
          <w:sz w:val="28"/>
          <w:szCs w:val="28"/>
        </w:rPr>
        <w:t>№ 226-ФЗ)</w:t>
      </w:r>
      <w:r>
        <w:rPr>
          <w:sz w:val="28"/>
          <w:szCs w:val="28"/>
        </w:rPr>
        <w:t>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едеральным     законом</w:t>
      </w:r>
      <w:r w:rsidRPr="006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A27D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 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едерации от 25.10.</w:t>
      </w:r>
      <w:r w:rsidRPr="006A27D0">
        <w:rPr>
          <w:sz w:val="28"/>
          <w:szCs w:val="28"/>
        </w:rPr>
        <w:t>2001 г</w:t>
      </w:r>
      <w:r>
        <w:rPr>
          <w:sz w:val="28"/>
          <w:szCs w:val="28"/>
        </w:rPr>
        <w:t>.</w:t>
      </w:r>
      <w:r w:rsidRPr="006A27D0">
        <w:rPr>
          <w:sz w:val="28"/>
          <w:szCs w:val="28"/>
        </w:rPr>
        <w:t xml:space="preserve"> </w:t>
      </w:r>
    </w:p>
    <w:p w:rsidR="0033788D" w:rsidRPr="006A27D0" w:rsidRDefault="0033788D" w:rsidP="0033788D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№ 137-ФЗ «О введении в действие Земельного кодекса Российской Фед</w:t>
      </w:r>
      <w:r w:rsidRPr="006A27D0">
        <w:rPr>
          <w:sz w:val="28"/>
          <w:szCs w:val="28"/>
        </w:rPr>
        <w:t>е</w:t>
      </w:r>
      <w:r w:rsidRPr="006A27D0">
        <w:rPr>
          <w:sz w:val="28"/>
          <w:szCs w:val="28"/>
        </w:rPr>
        <w:t>рации»;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едеральным     законом</w:t>
      </w:r>
      <w:r w:rsidRPr="006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A27D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едерации   от 18.06.2001 г.</w:t>
      </w:r>
      <w:r w:rsidRPr="006A27D0">
        <w:rPr>
          <w:sz w:val="28"/>
          <w:szCs w:val="28"/>
        </w:rPr>
        <w:t xml:space="preserve"> </w:t>
      </w:r>
    </w:p>
    <w:p w:rsidR="0033788D" w:rsidRPr="006A27D0" w:rsidRDefault="0033788D" w:rsidP="0033788D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№ 78-ФЗ «О землеустройстве»;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едеральным   законом</w:t>
      </w:r>
      <w:r w:rsidRPr="006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A27D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  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едерации   от 06.10.</w:t>
      </w:r>
      <w:r w:rsidRPr="006A27D0">
        <w:rPr>
          <w:sz w:val="28"/>
          <w:szCs w:val="28"/>
        </w:rPr>
        <w:t>2003 г</w:t>
      </w:r>
      <w:r>
        <w:rPr>
          <w:sz w:val="28"/>
          <w:szCs w:val="28"/>
        </w:rPr>
        <w:t xml:space="preserve">. </w:t>
      </w:r>
    </w:p>
    <w:p w:rsidR="0033788D" w:rsidRPr="006A27D0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№ 131-ФЗ «</w:t>
      </w:r>
      <w:r w:rsidRPr="006A27D0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Pr="006A27D0">
        <w:rPr>
          <w:sz w:val="28"/>
          <w:szCs w:val="28"/>
        </w:rPr>
        <w:t>а</w:t>
      </w:r>
      <w:r>
        <w:rPr>
          <w:sz w:val="28"/>
          <w:szCs w:val="28"/>
        </w:rPr>
        <w:t>ции»;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A27D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   </w:t>
      </w:r>
      <w:r w:rsidRPr="006A27D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   </w:t>
      </w:r>
      <w:r w:rsidRPr="006A27D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  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A27D0">
        <w:rPr>
          <w:sz w:val="28"/>
          <w:szCs w:val="28"/>
        </w:rPr>
        <w:t xml:space="preserve">от </w:t>
      </w:r>
    </w:p>
    <w:p w:rsidR="0033788D" w:rsidRPr="006A27D0" w:rsidRDefault="0033788D" w:rsidP="0033788D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13</w:t>
      </w:r>
      <w:r>
        <w:rPr>
          <w:sz w:val="28"/>
          <w:szCs w:val="28"/>
        </w:rPr>
        <w:t>.02.2006 г. № 83 «</w:t>
      </w:r>
      <w:r w:rsidRPr="006A27D0">
        <w:rPr>
          <w:sz w:val="28"/>
          <w:szCs w:val="28"/>
        </w:rPr>
        <w:t>Об утверждении правил определения и предоставл</w:t>
      </w:r>
      <w:r w:rsidRPr="006A27D0">
        <w:rPr>
          <w:sz w:val="28"/>
          <w:szCs w:val="28"/>
        </w:rPr>
        <w:t>е</w:t>
      </w:r>
      <w:r w:rsidRPr="006A27D0">
        <w:rPr>
          <w:sz w:val="28"/>
          <w:szCs w:val="28"/>
        </w:rPr>
        <w:t>ния технических условий подключения объекта капитального строительства к сетям инженерно-технического обеспечения и правил подключения объе</w:t>
      </w:r>
      <w:r w:rsidRPr="006A27D0">
        <w:rPr>
          <w:sz w:val="28"/>
          <w:szCs w:val="28"/>
        </w:rPr>
        <w:t>к</w:t>
      </w:r>
      <w:r w:rsidRPr="006A27D0">
        <w:rPr>
          <w:sz w:val="28"/>
          <w:szCs w:val="28"/>
        </w:rPr>
        <w:t>та капитального строительства к сетям инженерно-технического обеспеч</w:t>
      </w:r>
      <w:r w:rsidRPr="006A27D0">
        <w:rPr>
          <w:sz w:val="28"/>
          <w:szCs w:val="28"/>
        </w:rPr>
        <w:t>е</w:t>
      </w:r>
      <w:r w:rsidRPr="006A27D0">
        <w:rPr>
          <w:sz w:val="28"/>
          <w:szCs w:val="28"/>
        </w:rPr>
        <w:t>ния»;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A27D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  </w:t>
      </w:r>
      <w:r w:rsidRPr="006A27D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      </w:t>
      </w:r>
      <w:r w:rsidRPr="006A27D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   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27D0">
        <w:rPr>
          <w:sz w:val="28"/>
          <w:szCs w:val="28"/>
        </w:rPr>
        <w:t xml:space="preserve">от </w:t>
      </w:r>
    </w:p>
    <w:p w:rsidR="0033788D" w:rsidRPr="006A27D0" w:rsidRDefault="0033788D" w:rsidP="0033788D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07</w:t>
      </w:r>
      <w:r>
        <w:rPr>
          <w:sz w:val="28"/>
          <w:szCs w:val="28"/>
        </w:rPr>
        <w:t xml:space="preserve">.06.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  <w:r w:rsidRPr="006A27D0">
        <w:rPr>
          <w:sz w:val="28"/>
          <w:szCs w:val="28"/>
        </w:rPr>
        <w:t xml:space="preserve"> № 396 «Об утверждении положения о проведении террит</w:t>
      </w:r>
      <w:r w:rsidRPr="006A27D0">
        <w:rPr>
          <w:sz w:val="28"/>
          <w:szCs w:val="28"/>
        </w:rPr>
        <w:t>о</w:t>
      </w:r>
      <w:r w:rsidRPr="006A27D0">
        <w:rPr>
          <w:sz w:val="28"/>
          <w:szCs w:val="28"/>
        </w:rPr>
        <w:t>риального землеустройс</w:t>
      </w:r>
      <w:r w:rsidRPr="006A27D0">
        <w:rPr>
          <w:sz w:val="28"/>
          <w:szCs w:val="28"/>
        </w:rPr>
        <w:t>т</w:t>
      </w:r>
      <w:r w:rsidRPr="006A27D0">
        <w:rPr>
          <w:sz w:val="28"/>
          <w:szCs w:val="28"/>
        </w:rPr>
        <w:t>ва»;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6A27D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A27D0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   </w:t>
      </w:r>
      <w:r w:rsidRPr="006A27D0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   </w:t>
      </w:r>
      <w:r w:rsidRPr="006A27D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A2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A27D0">
        <w:rPr>
          <w:sz w:val="28"/>
          <w:szCs w:val="28"/>
        </w:rPr>
        <w:t xml:space="preserve">от </w:t>
      </w:r>
    </w:p>
    <w:p w:rsidR="0033788D" w:rsidRPr="00433E85" w:rsidRDefault="0033788D" w:rsidP="0033788D">
      <w:pPr>
        <w:jc w:val="both"/>
        <w:rPr>
          <w:sz w:val="28"/>
          <w:szCs w:val="28"/>
        </w:rPr>
      </w:pPr>
      <w:r w:rsidRPr="006A27D0">
        <w:rPr>
          <w:sz w:val="28"/>
          <w:szCs w:val="28"/>
        </w:rPr>
        <w:t>11</w:t>
      </w:r>
      <w:r>
        <w:rPr>
          <w:sz w:val="28"/>
          <w:szCs w:val="28"/>
        </w:rPr>
        <w:t>.11.2002 г.</w:t>
      </w:r>
      <w:r w:rsidRPr="006A27D0">
        <w:rPr>
          <w:sz w:val="28"/>
          <w:szCs w:val="28"/>
        </w:rPr>
        <w:t xml:space="preserve"> № 808 «Об организации и проведении торгов по продаже н</w:t>
      </w:r>
      <w:r w:rsidRPr="006A27D0">
        <w:rPr>
          <w:sz w:val="28"/>
          <w:szCs w:val="28"/>
        </w:rPr>
        <w:t>а</w:t>
      </w:r>
      <w:r w:rsidRPr="006A27D0">
        <w:rPr>
          <w:sz w:val="28"/>
          <w:szCs w:val="28"/>
        </w:rPr>
        <w:t>ходящихся в государственной или муниципальной собственности земел</w:t>
      </w:r>
      <w:r w:rsidRPr="006A27D0">
        <w:rPr>
          <w:sz w:val="28"/>
          <w:szCs w:val="28"/>
        </w:rPr>
        <w:t>ь</w:t>
      </w:r>
      <w:r w:rsidRPr="006A27D0">
        <w:rPr>
          <w:sz w:val="28"/>
          <w:szCs w:val="28"/>
        </w:rPr>
        <w:t>ных участков или права на заключение договоров аренды таких з</w:t>
      </w:r>
      <w:r w:rsidRPr="006A27D0">
        <w:rPr>
          <w:sz w:val="28"/>
          <w:szCs w:val="28"/>
        </w:rPr>
        <w:t>е</w:t>
      </w:r>
      <w:r w:rsidRPr="006A27D0">
        <w:rPr>
          <w:sz w:val="28"/>
          <w:szCs w:val="28"/>
        </w:rPr>
        <w:t>мельных участков»;</w:t>
      </w:r>
    </w:p>
    <w:p w:rsidR="0033788D" w:rsidRPr="006A27D0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27D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6A27D0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от 31.10.2006 г. № 76-ЗКО </w:t>
      </w:r>
      <w:r w:rsidRPr="006A27D0">
        <w:rPr>
          <w:sz w:val="28"/>
          <w:szCs w:val="28"/>
        </w:rPr>
        <w:t>«О градостро</w:t>
      </w:r>
      <w:r w:rsidRPr="006A27D0">
        <w:rPr>
          <w:sz w:val="28"/>
          <w:szCs w:val="28"/>
        </w:rPr>
        <w:t>и</w:t>
      </w:r>
      <w:r w:rsidRPr="006A27D0">
        <w:rPr>
          <w:sz w:val="28"/>
          <w:szCs w:val="28"/>
        </w:rPr>
        <w:t>тельной деятельно</w:t>
      </w:r>
      <w:r>
        <w:rPr>
          <w:sz w:val="28"/>
          <w:szCs w:val="28"/>
        </w:rPr>
        <w:t>сти в Курской области»;</w:t>
      </w:r>
    </w:p>
    <w:p w:rsidR="0033788D" w:rsidRDefault="0033788D" w:rsidP="003378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Федеральным   законом    Российской   Федерации   от   27.07.2010 г. </w:t>
      </w:r>
    </w:p>
    <w:p w:rsidR="0033788D" w:rsidRDefault="0033788D" w:rsidP="003378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 210-ФЗ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луг»;</w:t>
      </w:r>
    </w:p>
    <w:p w:rsidR="0033788D" w:rsidRDefault="0033788D" w:rsidP="00337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Постановлением  Правительства  Российской  Федерации  от  15.06.2009 г. № 478 «О единой системе информационно-справочной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граждан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по вопросам взаимодействия с органами местного самоуправления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информационно-телекоммуникационной сети Интернет»;</w:t>
      </w:r>
    </w:p>
    <w:p w:rsidR="0033788D" w:rsidRDefault="0033788D" w:rsidP="003378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Распоряжением   Правительства   Российской   Федерации  от  17.12.2009 г. № 1993-р «Об утверждении сводного перечня первоочере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государственных и муниципальных услуг, предоставляемых органами исполнительной    власти    субъектов   Российской  Федерации и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</w:p>
    <w:p w:rsidR="0033788D" w:rsidRDefault="0033788D" w:rsidP="003378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 электронном виде, а также  услуг,   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-</w:t>
      </w:r>
    </w:p>
    <w:p w:rsidR="0033788D" w:rsidRDefault="0033788D" w:rsidP="003378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ляемых в электронном виде учреждениями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муниципальными учреждениями»;</w:t>
      </w:r>
    </w:p>
    <w:p w:rsidR="0033788D" w:rsidRDefault="0033788D" w:rsidP="003378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Стратегией   развития   информационного  общества  в  Российской </w:t>
      </w:r>
    </w:p>
    <w:p w:rsidR="0033788D" w:rsidRDefault="0033788D" w:rsidP="003378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Федерации (утвержденной  президентом Российской Федерации В.В.Путиным  07.02.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Пр-212);</w:t>
      </w:r>
    </w:p>
    <w:p w:rsidR="0033788D" w:rsidRPr="00AF22E2" w:rsidRDefault="0033788D" w:rsidP="0033788D">
      <w:pPr>
        <w:ind w:firstLine="567"/>
        <w:jc w:val="center"/>
        <w:rPr>
          <w:sz w:val="28"/>
          <w:szCs w:val="28"/>
        </w:rPr>
      </w:pPr>
      <w:r w:rsidRPr="00AF22E2">
        <w:rPr>
          <w:sz w:val="28"/>
          <w:szCs w:val="28"/>
        </w:rPr>
        <w:t xml:space="preserve">2.6. </w:t>
      </w:r>
      <w:r>
        <w:rPr>
          <w:sz w:val="28"/>
          <w:szCs w:val="28"/>
        </w:rPr>
        <w:t>Исчерпывающий перечень</w:t>
      </w:r>
      <w:r w:rsidRPr="00AF22E2">
        <w:rPr>
          <w:sz w:val="28"/>
          <w:szCs w:val="28"/>
        </w:rPr>
        <w:t xml:space="preserve"> документов, необходимых в соответс</w:t>
      </w:r>
      <w:r w:rsidRPr="00AF22E2">
        <w:rPr>
          <w:sz w:val="28"/>
          <w:szCs w:val="28"/>
        </w:rPr>
        <w:t>т</w:t>
      </w:r>
      <w:r w:rsidRPr="00AF22E2">
        <w:rPr>
          <w:sz w:val="28"/>
          <w:szCs w:val="28"/>
        </w:rPr>
        <w:t>вии с законодательными и</w:t>
      </w:r>
      <w:r>
        <w:rPr>
          <w:sz w:val="28"/>
          <w:szCs w:val="28"/>
        </w:rPr>
        <w:t>ли иными</w:t>
      </w:r>
      <w:r w:rsidRPr="00AF22E2">
        <w:rPr>
          <w:sz w:val="28"/>
          <w:szCs w:val="28"/>
        </w:rPr>
        <w:t xml:space="preserve"> нормативными актами для предоста</w:t>
      </w:r>
      <w:r w:rsidRPr="00AF22E2">
        <w:rPr>
          <w:sz w:val="28"/>
          <w:szCs w:val="28"/>
        </w:rPr>
        <w:t>в</w:t>
      </w:r>
      <w:r w:rsidRPr="00AF22E2">
        <w:rPr>
          <w:sz w:val="28"/>
          <w:szCs w:val="28"/>
        </w:rPr>
        <w:t>ления муниципальной услуги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Заявление в установленной форме</w:t>
      </w:r>
      <w:r w:rsidRPr="00D03395">
        <w:rPr>
          <w:sz w:val="28"/>
          <w:szCs w:val="28"/>
        </w:rPr>
        <w:t xml:space="preserve"> (согласно приложению №</w:t>
      </w:r>
      <w:r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 xml:space="preserve">2 к настоящему административному регламенту) подается на имя Главы </w:t>
      </w:r>
      <w:r>
        <w:rPr>
          <w:sz w:val="28"/>
          <w:szCs w:val="28"/>
        </w:rPr>
        <w:t>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пецкого сельсовета</w:t>
      </w:r>
      <w:r w:rsidRPr="00D03395">
        <w:rPr>
          <w:sz w:val="28"/>
          <w:szCs w:val="28"/>
        </w:rPr>
        <w:t>. В заявлении указывается назначение объекта, предп</w:t>
      </w:r>
      <w:r w:rsidRPr="00D03395">
        <w:rPr>
          <w:sz w:val="28"/>
          <w:szCs w:val="28"/>
        </w:rPr>
        <w:t>о</w:t>
      </w:r>
      <w:r w:rsidRPr="00D03395">
        <w:rPr>
          <w:sz w:val="28"/>
          <w:szCs w:val="28"/>
        </w:rPr>
        <w:t>лагаемое место размещения, обоснование примерного размера з</w:t>
      </w:r>
      <w:r w:rsidRPr="00D03395">
        <w:rPr>
          <w:sz w:val="28"/>
          <w:szCs w:val="28"/>
        </w:rPr>
        <w:t>е</w:t>
      </w:r>
      <w:r w:rsidRPr="00D03395">
        <w:rPr>
          <w:sz w:val="28"/>
          <w:szCs w:val="28"/>
        </w:rPr>
        <w:t>мельного участка, и</w:t>
      </w:r>
      <w:r w:rsidRPr="00D03395">
        <w:rPr>
          <w:sz w:val="28"/>
          <w:szCs w:val="28"/>
        </w:rPr>
        <w:t>с</w:t>
      </w:r>
      <w:r w:rsidRPr="00D03395">
        <w:rPr>
          <w:sz w:val="28"/>
          <w:szCs w:val="28"/>
        </w:rPr>
        <w:t>прашиваемое право на земельный участок.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К заявке прикладываются: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копии: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документа, удостоверяющего личность гражданина;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свидетельства о регистрации индивидуального предпринимателя;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учредительных документов юридического лица;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решение о назначении руководителя юридического лица;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выписки  из  устава (положения) юридического лица о наличии пр</w:t>
      </w:r>
      <w:r w:rsidRPr="00D03395">
        <w:rPr>
          <w:sz w:val="28"/>
          <w:szCs w:val="28"/>
        </w:rPr>
        <w:t>а</w:t>
      </w:r>
      <w:r w:rsidRPr="00D03395">
        <w:rPr>
          <w:sz w:val="28"/>
          <w:szCs w:val="28"/>
        </w:rPr>
        <w:t>ва юрид</w:t>
      </w:r>
      <w:r w:rsidRPr="00D03395">
        <w:rPr>
          <w:sz w:val="28"/>
          <w:szCs w:val="28"/>
        </w:rPr>
        <w:t>и</w:t>
      </w:r>
      <w:r w:rsidRPr="00D03395">
        <w:rPr>
          <w:sz w:val="28"/>
          <w:szCs w:val="28"/>
        </w:rPr>
        <w:t>ческого лица;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технико-экономическое обоснование проекта строительства и нео</w:t>
      </w:r>
      <w:r w:rsidRPr="00D03395">
        <w:rPr>
          <w:sz w:val="28"/>
          <w:szCs w:val="28"/>
        </w:rPr>
        <w:t>б</w:t>
      </w:r>
      <w:r w:rsidRPr="00D03395">
        <w:rPr>
          <w:sz w:val="28"/>
          <w:szCs w:val="28"/>
        </w:rPr>
        <w:t xml:space="preserve">ходимые расчеты или бизнес-план </w:t>
      </w:r>
      <w:r>
        <w:rPr>
          <w:sz w:val="28"/>
          <w:szCs w:val="28"/>
        </w:rPr>
        <w:t>инвестиционного проекта (федеральный закон</w:t>
      </w:r>
      <w:r w:rsidRPr="00D03395">
        <w:rPr>
          <w:sz w:val="28"/>
          <w:szCs w:val="28"/>
        </w:rPr>
        <w:t xml:space="preserve"> от 25.02.1999</w:t>
      </w:r>
      <w:r>
        <w:rPr>
          <w:sz w:val="28"/>
          <w:szCs w:val="28"/>
        </w:rPr>
        <w:t xml:space="preserve"> г.</w:t>
      </w:r>
      <w:r w:rsidRPr="00D033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>39-ФЗ «Об инвестиционной деятельности в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</w:t>
      </w:r>
      <w:r w:rsidRPr="00D0339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03395">
        <w:rPr>
          <w:sz w:val="28"/>
          <w:szCs w:val="28"/>
        </w:rPr>
        <w:t>, осуществляемой в форме капитальных вложений»);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картоматериал информационной службы обеспечения градостро</w:t>
      </w:r>
      <w:r w:rsidRPr="00D03395">
        <w:rPr>
          <w:sz w:val="28"/>
          <w:szCs w:val="28"/>
        </w:rPr>
        <w:t>и</w:t>
      </w:r>
      <w:r w:rsidRPr="00D03395">
        <w:rPr>
          <w:sz w:val="28"/>
          <w:szCs w:val="28"/>
        </w:rPr>
        <w:t>тельной де</w:t>
      </w:r>
      <w:r w:rsidRPr="00D03395">
        <w:rPr>
          <w:sz w:val="28"/>
          <w:szCs w:val="28"/>
        </w:rPr>
        <w:t>я</w:t>
      </w:r>
      <w:r w:rsidRPr="00D03395">
        <w:rPr>
          <w:sz w:val="28"/>
          <w:szCs w:val="28"/>
        </w:rPr>
        <w:t>тельности;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топографическая съемка в М</w:t>
      </w:r>
      <w:r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>1:500;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- эскиз проработки планируемых объектов.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</w:t>
      </w:r>
      <w:r w:rsidRPr="00D03395">
        <w:rPr>
          <w:sz w:val="28"/>
          <w:szCs w:val="28"/>
        </w:rPr>
        <w:t>в</w:t>
      </w:r>
      <w:r w:rsidRPr="00D03395">
        <w:rPr>
          <w:sz w:val="28"/>
          <w:szCs w:val="28"/>
        </w:rPr>
        <w:t>ления услуги.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D03395">
        <w:rPr>
          <w:sz w:val="28"/>
          <w:szCs w:val="28"/>
        </w:rPr>
        <w:t>.2. Требования к документ</w:t>
      </w:r>
      <w:r>
        <w:rPr>
          <w:sz w:val="28"/>
          <w:szCs w:val="28"/>
        </w:rPr>
        <w:t>ам, предоставляемым заявителями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Документы, предоставляемые заявителем или его доверенным лицом, должны с</w:t>
      </w:r>
      <w:r w:rsidRPr="00D03395">
        <w:rPr>
          <w:sz w:val="28"/>
          <w:szCs w:val="28"/>
        </w:rPr>
        <w:t>о</w:t>
      </w:r>
      <w:r w:rsidRPr="00D03395">
        <w:rPr>
          <w:sz w:val="28"/>
          <w:szCs w:val="28"/>
        </w:rPr>
        <w:t>ответствовать следующим требованиям: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Полномочия представителя оформлены в установленном законом п</w:t>
      </w:r>
      <w:r w:rsidRPr="00D03395">
        <w:rPr>
          <w:sz w:val="28"/>
          <w:szCs w:val="28"/>
        </w:rPr>
        <w:t>о</w:t>
      </w:r>
      <w:r w:rsidRPr="00D03395">
        <w:rPr>
          <w:sz w:val="28"/>
          <w:szCs w:val="28"/>
        </w:rPr>
        <w:t>рядке.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Тексты документов написаны разборчиво.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имя и отчество</w:t>
      </w:r>
      <w:r w:rsidRPr="00D03395">
        <w:rPr>
          <w:sz w:val="28"/>
          <w:szCs w:val="28"/>
        </w:rPr>
        <w:t xml:space="preserve"> заявителя, его адрес места жительства, тел</w:t>
      </w:r>
      <w:r w:rsidRPr="00D03395">
        <w:rPr>
          <w:sz w:val="28"/>
          <w:szCs w:val="28"/>
        </w:rPr>
        <w:t>е</w:t>
      </w:r>
      <w:r w:rsidRPr="00D03395">
        <w:rPr>
          <w:sz w:val="28"/>
          <w:szCs w:val="28"/>
        </w:rPr>
        <w:t>фон (если есть) написаны полностью.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В заявлении нет подчисток, приписок, зачеркнутых слов и иных н</w:t>
      </w:r>
      <w:r w:rsidRPr="00D03395">
        <w:rPr>
          <w:sz w:val="28"/>
          <w:szCs w:val="28"/>
        </w:rPr>
        <w:t>е</w:t>
      </w:r>
      <w:r w:rsidRPr="00D03395">
        <w:rPr>
          <w:sz w:val="28"/>
          <w:szCs w:val="28"/>
        </w:rPr>
        <w:t>оговоре</w:t>
      </w:r>
      <w:r w:rsidRPr="00D03395">
        <w:rPr>
          <w:sz w:val="28"/>
          <w:szCs w:val="28"/>
        </w:rPr>
        <w:t>н</w:t>
      </w:r>
      <w:r w:rsidRPr="00D03395">
        <w:rPr>
          <w:sz w:val="28"/>
          <w:szCs w:val="28"/>
        </w:rPr>
        <w:t>ных исправлений.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Документы не исполнены карандашом.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 xml:space="preserve"> имеют </w:t>
      </w:r>
      <w:r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>серьезных</w:t>
      </w:r>
      <w:r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 xml:space="preserve"> повреждений,</w:t>
      </w:r>
      <w:r>
        <w:rPr>
          <w:sz w:val="28"/>
          <w:szCs w:val="28"/>
        </w:rPr>
        <w:t xml:space="preserve">  </w:t>
      </w:r>
      <w:r w:rsidRPr="00D03395">
        <w:rPr>
          <w:sz w:val="28"/>
          <w:szCs w:val="28"/>
        </w:rPr>
        <w:t xml:space="preserve"> наличие</w:t>
      </w:r>
      <w:r>
        <w:rPr>
          <w:sz w:val="28"/>
          <w:szCs w:val="28"/>
        </w:rPr>
        <w:t xml:space="preserve"> </w:t>
      </w:r>
      <w:r w:rsidRPr="00D03395">
        <w:rPr>
          <w:sz w:val="28"/>
          <w:szCs w:val="28"/>
        </w:rPr>
        <w:t xml:space="preserve"> которых </w:t>
      </w:r>
    </w:p>
    <w:p w:rsidR="0033788D" w:rsidRPr="00D03395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D03395">
        <w:rPr>
          <w:sz w:val="28"/>
          <w:szCs w:val="28"/>
        </w:rPr>
        <w:t>пускает мног</w:t>
      </w:r>
      <w:r w:rsidRPr="00D03395">
        <w:rPr>
          <w:sz w:val="28"/>
          <w:szCs w:val="28"/>
        </w:rPr>
        <w:t>о</w:t>
      </w:r>
      <w:r w:rsidRPr="00D03395">
        <w:rPr>
          <w:sz w:val="28"/>
          <w:szCs w:val="28"/>
        </w:rPr>
        <w:t>значность истолкования содержания.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В отношении предъявляемых документов, в случае необходимости, специалист отдела заверяет копию документа на основ</w:t>
      </w:r>
      <w:r w:rsidRPr="00D03395">
        <w:rPr>
          <w:sz w:val="28"/>
          <w:szCs w:val="28"/>
        </w:rPr>
        <w:t>а</w:t>
      </w:r>
      <w:r w:rsidRPr="00D03395">
        <w:rPr>
          <w:sz w:val="28"/>
          <w:szCs w:val="28"/>
        </w:rPr>
        <w:t>нии подлинника этого документа.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Документы для предоставления муниципальной услуги по желанию заявителя м</w:t>
      </w:r>
      <w:r w:rsidRPr="00D03395">
        <w:rPr>
          <w:sz w:val="28"/>
          <w:szCs w:val="28"/>
        </w:rPr>
        <w:t>о</w:t>
      </w:r>
      <w:r w:rsidRPr="00D03395">
        <w:rPr>
          <w:sz w:val="28"/>
          <w:szCs w:val="28"/>
        </w:rPr>
        <w:t>гут направляться в отдел по почте.</w:t>
      </w:r>
    </w:p>
    <w:p w:rsidR="0033788D" w:rsidRPr="00D03395" w:rsidRDefault="0033788D" w:rsidP="0033788D">
      <w:pPr>
        <w:ind w:firstLine="567"/>
        <w:jc w:val="both"/>
        <w:rPr>
          <w:sz w:val="28"/>
          <w:szCs w:val="28"/>
        </w:rPr>
      </w:pPr>
      <w:r w:rsidRPr="00D03395">
        <w:rPr>
          <w:sz w:val="28"/>
          <w:szCs w:val="28"/>
        </w:rPr>
        <w:t>В случае направления документов для получения муниципальной у</w:t>
      </w:r>
      <w:r w:rsidRPr="00D03395">
        <w:rPr>
          <w:sz w:val="28"/>
          <w:szCs w:val="28"/>
        </w:rPr>
        <w:t>с</w:t>
      </w:r>
      <w:r w:rsidRPr="00D03395">
        <w:rPr>
          <w:sz w:val="28"/>
          <w:szCs w:val="28"/>
        </w:rPr>
        <w:t>луги почтой подпись заявителя на заявлении о предоставлении муниц</w:t>
      </w:r>
      <w:r w:rsidRPr="00D03395">
        <w:rPr>
          <w:sz w:val="28"/>
          <w:szCs w:val="28"/>
        </w:rPr>
        <w:t>и</w:t>
      </w:r>
      <w:r w:rsidRPr="00D03395">
        <w:rPr>
          <w:sz w:val="28"/>
          <w:szCs w:val="28"/>
        </w:rPr>
        <w:t>пальной услуги должна быть нотариально удостоверена.</w:t>
      </w:r>
    </w:p>
    <w:p w:rsidR="0033788D" w:rsidRPr="0014298F" w:rsidRDefault="0033788D" w:rsidP="0033788D">
      <w:pPr>
        <w:ind w:firstLine="567"/>
        <w:jc w:val="center"/>
        <w:rPr>
          <w:sz w:val="28"/>
          <w:szCs w:val="28"/>
        </w:rPr>
      </w:pPr>
      <w:r w:rsidRPr="0014298F">
        <w:rPr>
          <w:sz w:val="28"/>
          <w:szCs w:val="28"/>
        </w:rPr>
        <w:t>2.7. Требования к взаимодействию с заявителем при предоставлении муниц</w:t>
      </w:r>
      <w:r w:rsidRPr="0014298F">
        <w:rPr>
          <w:sz w:val="28"/>
          <w:szCs w:val="28"/>
        </w:rPr>
        <w:t>и</w:t>
      </w:r>
      <w:r w:rsidRPr="0014298F">
        <w:rPr>
          <w:sz w:val="28"/>
          <w:szCs w:val="28"/>
        </w:rPr>
        <w:t>пальной услуги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7.1. Должностными лицами</w:t>
      </w:r>
      <w:r w:rsidRPr="00D05EA7">
        <w:rPr>
          <w:sz w:val="28"/>
          <w:szCs w:val="28"/>
        </w:rPr>
        <w:t>, осуществляющими оформление док</w:t>
      </w:r>
      <w:r w:rsidRPr="00D05EA7">
        <w:rPr>
          <w:sz w:val="28"/>
          <w:szCs w:val="28"/>
        </w:rPr>
        <w:t>у</w:t>
      </w:r>
      <w:r w:rsidRPr="00D05EA7">
        <w:rPr>
          <w:sz w:val="28"/>
          <w:szCs w:val="28"/>
        </w:rPr>
        <w:t>ментов, являются: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Заместитель Главы Администрации</w:t>
      </w:r>
      <w:r w:rsidRPr="00D05EA7">
        <w:rPr>
          <w:sz w:val="28"/>
          <w:szCs w:val="28"/>
        </w:rPr>
        <w:t>.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 xml:space="preserve">.2. </w:t>
      </w:r>
      <w:r>
        <w:rPr>
          <w:sz w:val="28"/>
          <w:szCs w:val="28"/>
        </w:rPr>
        <w:t>Заместитель Главы Администрации  сельсовета</w:t>
      </w:r>
      <w:r w:rsidRPr="00D05EA7">
        <w:rPr>
          <w:sz w:val="28"/>
          <w:szCs w:val="28"/>
        </w:rPr>
        <w:t xml:space="preserve"> имеет пр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во: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- запрашивать и безвозмездно получать от территориальных фед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ральных органов исполнител</w:t>
      </w:r>
      <w:r w:rsidRPr="00D05EA7">
        <w:rPr>
          <w:sz w:val="28"/>
          <w:szCs w:val="28"/>
        </w:rPr>
        <w:t>ь</w:t>
      </w:r>
      <w:r w:rsidRPr="00D05EA7">
        <w:rPr>
          <w:sz w:val="28"/>
          <w:szCs w:val="28"/>
        </w:rPr>
        <w:t xml:space="preserve">ной власти, органов исполнительной власти </w:t>
      </w:r>
    </w:p>
    <w:p w:rsidR="0033788D" w:rsidRDefault="0033788D" w:rsidP="0033788D">
      <w:pPr>
        <w:jc w:val="both"/>
        <w:rPr>
          <w:sz w:val="28"/>
          <w:szCs w:val="28"/>
        </w:rPr>
      </w:pPr>
      <w:r w:rsidRPr="00D05EA7">
        <w:rPr>
          <w:sz w:val="28"/>
          <w:szCs w:val="28"/>
        </w:rPr>
        <w:t>субъектов Российской Федерации, органов местного самоуправления, о</w:t>
      </w:r>
      <w:r w:rsidRPr="00D05EA7">
        <w:rPr>
          <w:sz w:val="28"/>
          <w:szCs w:val="28"/>
        </w:rPr>
        <w:t>р</w:t>
      </w:r>
      <w:r w:rsidRPr="00D05EA7">
        <w:rPr>
          <w:sz w:val="28"/>
          <w:szCs w:val="28"/>
        </w:rPr>
        <w:t>ганизаций и граждан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необходимые </w:t>
      </w:r>
      <w:r>
        <w:rPr>
          <w:sz w:val="28"/>
          <w:szCs w:val="28"/>
        </w:rPr>
        <w:t xml:space="preserve"> для оказания муниципальной услуги </w:t>
      </w:r>
      <w:r w:rsidRPr="00D05EA7">
        <w:rPr>
          <w:sz w:val="28"/>
          <w:szCs w:val="28"/>
        </w:rPr>
        <w:t>документов сведения и материалы о</w:t>
      </w:r>
      <w:r>
        <w:rPr>
          <w:sz w:val="28"/>
          <w:szCs w:val="28"/>
        </w:rPr>
        <w:t xml:space="preserve">   </w:t>
      </w:r>
      <w:r w:rsidRPr="00D05EA7">
        <w:rPr>
          <w:sz w:val="28"/>
          <w:szCs w:val="28"/>
        </w:rPr>
        <w:t xml:space="preserve"> состоянии,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использовании и охране з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 xml:space="preserve">мель,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числе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 </w:t>
      </w:r>
      <w:r w:rsidRPr="00D05EA7">
        <w:rPr>
          <w:sz w:val="28"/>
          <w:szCs w:val="28"/>
        </w:rPr>
        <w:t xml:space="preserve">удостоверяющие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участки и находящиеся на них объекты, а так же сведения о лицах, испол</w:t>
      </w:r>
      <w:r w:rsidRPr="00D05EA7">
        <w:rPr>
          <w:sz w:val="28"/>
          <w:szCs w:val="28"/>
        </w:rPr>
        <w:t>ь</w:t>
      </w:r>
      <w:r w:rsidRPr="00D05EA7">
        <w:rPr>
          <w:sz w:val="28"/>
          <w:szCs w:val="28"/>
        </w:rPr>
        <w:t>зующих з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мельные участки, за исключением судов, органов дознания и ор</w:t>
      </w:r>
      <w:r>
        <w:rPr>
          <w:sz w:val="28"/>
          <w:szCs w:val="28"/>
        </w:rPr>
        <w:t>-</w:t>
      </w:r>
      <w:r w:rsidRPr="00D05EA7">
        <w:rPr>
          <w:sz w:val="28"/>
          <w:szCs w:val="28"/>
        </w:rPr>
        <w:t>ганов предварительного сле</w:t>
      </w:r>
      <w:r w:rsidRPr="00D05EA7">
        <w:rPr>
          <w:sz w:val="28"/>
          <w:szCs w:val="28"/>
        </w:rPr>
        <w:t>д</w:t>
      </w:r>
      <w:r w:rsidRPr="00D05EA7">
        <w:rPr>
          <w:sz w:val="28"/>
          <w:szCs w:val="28"/>
        </w:rPr>
        <w:t>ствия;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EA7">
        <w:rPr>
          <w:sz w:val="28"/>
          <w:szCs w:val="28"/>
        </w:rPr>
        <w:t>- посещать  организации и объекты, обследовать земельные учас</w:t>
      </w:r>
      <w:r w:rsidRPr="00D05EA7">
        <w:rPr>
          <w:sz w:val="28"/>
          <w:szCs w:val="28"/>
        </w:rPr>
        <w:t>т</w:t>
      </w:r>
      <w:r w:rsidRPr="00D05EA7">
        <w:rPr>
          <w:sz w:val="28"/>
          <w:szCs w:val="28"/>
        </w:rPr>
        <w:t>ки, находящиеся в собственности, влад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нии, пользовании и аренде.</w:t>
      </w:r>
      <w:r w:rsidRPr="00D05EA7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 xml:space="preserve">.3. </w:t>
      </w:r>
      <w:r>
        <w:rPr>
          <w:sz w:val="28"/>
          <w:szCs w:val="28"/>
        </w:rPr>
        <w:t>Заместитель Главы Администрации</w:t>
      </w:r>
      <w:r w:rsidRPr="00D05EA7">
        <w:rPr>
          <w:sz w:val="28"/>
          <w:szCs w:val="28"/>
        </w:rPr>
        <w:t xml:space="preserve"> при оформлении земел</w:t>
      </w:r>
      <w:r w:rsidRPr="00D05EA7">
        <w:rPr>
          <w:sz w:val="28"/>
          <w:szCs w:val="28"/>
        </w:rPr>
        <w:t>ь</w:t>
      </w:r>
      <w:r w:rsidRPr="00D05EA7">
        <w:rPr>
          <w:sz w:val="28"/>
          <w:szCs w:val="28"/>
        </w:rPr>
        <w:t>но-правовых д</w:t>
      </w:r>
      <w:r w:rsidRPr="00D05EA7">
        <w:rPr>
          <w:sz w:val="28"/>
          <w:szCs w:val="28"/>
        </w:rPr>
        <w:t>о</w:t>
      </w:r>
      <w:r w:rsidRPr="00D05EA7">
        <w:rPr>
          <w:sz w:val="28"/>
          <w:szCs w:val="28"/>
        </w:rPr>
        <w:t>кументов обязан: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05EA7">
        <w:rPr>
          <w:sz w:val="28"/>
          <w:szCs w:val="28"/>
        </w:rPr>
        <w:t>- своевременно и в полной мере исполнять предоставленные в соо</w:t>
      </w:r>
      <w:r w:rsidRPr="00D05EA7">
        <w:rPr>
          <w:sz w:val="28"/>
          <w:szCs w:val="28"/>
        </w:rPr>
        <w:t>т</w:t>
      </w:r>
      <w:r w:rsidRPr="00D05EA7">
        <w:rPr>
          <w:sz w:val="28"/>
          <w:szCs w:val="28"/>
        </w:rPr>
        <w:t>ветствии с законодательством Российской Федерации полномочия по оформлению земельно-правовых документов;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 w:rsidRPr="00D05EA7">
        <w:rPr>
          <w:sz w:val="28"/>
          <w:szCs w:val="28"/>
        </w:rPr>
        <w:t xml:space="preserve">- соблюдать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Федерации, права 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5EA7">
        <w:rPr>
          <w:sz w:val="28"/>
          <w:szCs w:val="28"/>
        </w:rPr>
        <w:t xml:space="preserve"> з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конные интересы физических, юридических лиц и индивидуальных пре</w:t>
      </w:r>
      <w:r w:rsidRPr="00D05EA7">
        <w:rPr>
          <w:sz w:val="28"/>
          <w:szCs w:val="28"/>
        </w:rPr>
        <w:t>д</w:t>
      </w:r>
      <w:r w:rsidRPr="00D05EA7">
        <w:rPr>
          <w:sz w:val="28"/>
          <w:szCs w:val="28"/>
        </w:rPr>
        <w:t>принимат</w:t>
      </w:r>
      <w:r w:rsidRPr="00D05EA7">
        <w:rPr>
          <w:sz w:val="28"/>
          <w:szCs w:val="28"/>
        </w:rPr>
        <w:t>е</w:t>
      </w:r>
      <w:r w:rsidRPr="00D05EA7">
        <w:rPr>
          <w:sz w:val="28"/>
          <w:szCs w:val="28"/>
        </w:rPr>
        <w:t>лей.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05E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05EA7">
        <w:rPr>
          <w:sz w:val="28"/>
          <w:szCs w:val="28"/>
        </w:rPr>
        <w:t>.4. При оформлении земельно-правовых документов использ</w:t>
      </w:r>
      <w:r w:rsidRPr="00D05EA7">
        <w:rPr>
          <w:sz w:val="28"/>
          <w:szCs w:val="28"/>
        </w:rPr>
        <w:t>у</w:t>
      </w:r>
      <w:r w:rsidRPr="00D05EA7">
        <w:rPr>
          <w:sz w:val="28"/>
          <w:szCs w:val="28"/>
        </w:rPr>
        <w:t>ются сведения государственного земельного кадастра, государственного к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дастра объектов недвижимости, государственного мониторинга земель, производственного земельного контроля, данные, полученные в результ</w:t>
      </w:r>
      <w:r w:rsidRPr="00D05EA7">
        <w:rPr>
          <w:sz w:val="28"/>
          <w:szCs w:val="28"/>
        </w:rPr>
        <w:t>а</w:t>
      </w:r>
      <w:r w:rsidRPr="00D05EA7">
        <w:rPr>
          <w:sz w:val="28"/>
          <w:szCs w:val="28"/>
        </w:rPr>
        <w:t>те землеустройс</w:t>
      </w:r>
      <w:r w:rsidRPr="00D05EA7">
        <w:rPr>
          <w:sz w:val="28"/>
          <w:szCs w:val="28"/>
        </w:rPr>
        <w:t>т</w:t>
      </w:r>
      <w:r w:rsidRPr="00D05EA7">
        <w:rPr>
          <w:sz w:val="28"/>
          <w:szCs w:val="28"/>
        </w:rPr>
        <w:t>ва.</w:t>
      </w:r>
    </w:p>
    <w:p w:rsidR="0033788D" w:rsidRPr="003F79C9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2.8</w:t>
      </w:r>
      <w:r w:rsidRPr="003F79C9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3F79C9">
        <w:rPr>
          <w:sz w:val="28"/>
          <w:szCs w:val="28"/>
        </w:rPr>
        <w:t xml:space="preserve">еречень оснований для отказа в </w:t>
      </w:r>
      <w:r>
        <w:rPr>
          <w:sz w:val="28"/>
          <w:szCs w:val="28"/>
        </w:rPr>
        <w:t>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</w:t>
      </w:r>
      <w:r w:rsidRPr="003F79C9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3F79C9">
        <w:rPr>
          <w:sz w:val="28"/>
          <w:szCs w:val="28"/>
        </w:rPr>
        <w:t xml:space="preserve">  муниципальной услуги</w:t>
      </w:r>
    </w:p>
    <w:p w:rsidR="0033788D" w:rsidRPr="000D28E6" w:rsidRDefault="0033788D" w:rsidP="0033788D">
      <w:pPr>
        <w:pStyle w:val="af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Заявителю может быть отказано в приеме заявления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муниципальной услуги в случае, если представленное заявление не с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ответствуют установленным пунктом 2.6 раздела 2 настоящего Регл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мента требованиям.</w:t>
      </w:r>
    </w:p>
    <w:p w:rsidR="0033788D" w:rsidRPr="000D28E6" w:rsidRDefault="0033788D" w:rsidP="0033788D">
      <w:pPr>
        <w:pStyle w:val="af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Об отказе в приеме документов для предоставления муниципальной услуги заявитель уведомляется письмом или устно во время личного о</w:t>
      </w:r>
      <w:r w:rsidRPr="000D28E6">
        <w:rPr>
          <w:sz w:val="28"/>
          <w:szCs w:val="28"/>
        </w:rPr>
        <w:t>б</w:t>
      </w:r>
      <w:r w:rsidRPr="000D28E6">
        <w:rPr>
          <w:sz w:val="28"/>
          <w:szCs w:val="28"/>
        </w:rPr>
        <w:t>ращ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3788D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2.9.Исчерпывающий перечень оснований для отказа в предоставлении муниципальной услуги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В предоставлении услуги может быть отказано на следующих основ</w:t>
      </w:r>
      <w:r w:rsidRPr="003F79C9">
        <w:rPr>
          <w:sz w:val="28"/>
          <w:szCs w:val="28"/>
        </w:rPr>
        <w:t>а</w:t>
      </w:r>
      <w:r w:rsidRPr="003F79C9">
        <w:rPr>
          <w:sz w:val="28"/>
          <w:szCs w:val="28"/>
        </w:rPr>
        <w:t>ниях: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не представлены докум</w:t>
      </w:r>
      <w:r>
        <w:rPr>
          <w:sz w:val="28"/>
          <w:szCs w:val="28"/>
        </w:rPr>
        <w:t>енты, определенные в разделе 2.6</w:t>
      </w:r>
      <w:r w:rsidRPr="003F79C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F79C9">
        <w:rPr>
          <w:sz w:val="28"/>
          <w:szCs w:val="28"/>
        </w:rPr>
        <w:t xml:space="preserve"> насто</w:t>
      </w:r>
      <w:r w:rsidRPr="003F79C9">
        <w:rPr>
          <w:sz w:val="28"/>
          <w:szCs w:val="28"/>
        </w:rPr>
        <w:t>я</w:t>
      </w:r>
      <w:r w:rsidRPr="003F79C9">
        <w:rPr>
          <w:sz w:val="28"/>
          <w:szCs w:val="28"/>
        </w:rPr>
        <w:t>щего админис</w:t>
      </w:r>
      <w:r w:rsidRPr="003F79C9">
        <w:rPr>
          <w:sz w:val="28"/>
          <w:szCs w:val="28"/>
        </w:rPr>
        <w:t>т</w:t>
      </w:r>
      <w:r w:rsidRPr="003F79C9">
        <w:rPr>
          <w:sz w:val="28"/>
          <w:szCs w:val="28"/>
        </w:rPr>
        <w:t>ративного регламента;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представителем не представлена оформленная в установленном п</w:t>
      </w:r>
      <w:r w:rsidRPr="003F79C9">
        <w:rPr>
          <w:sz w:val="28"/>
          <w:szCs w:val="28"/>
        </w:rPr>
        <w:t>о</w:t>
      </w:r>
      <w:r w:rsidRPr="003F79C9">
        <w:rPr>
          <w:sz w:val="28"/>
          <w:szCs w:val="28"/>
        </w:rPr>
        <w:t>рядке д</w:t>
      </w:r>
      <w:r w:rsidRPr="003F79C9">
        <w:rPr>
          <w:sz w:val="28"/>
          <w:szCs w:val="28"/>
        </w:rPr>
        <w:t>о</w:t>
      </w:r>
      <w:r w:rsidRPr="003F79C9">
        <w:rPr>
          <w:sz w:val="28"/>
          <w:szCs w:val="28"/>
        </w:rPr>
        <w:t>веренность на осуществление действий;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в связи с нарушениями норм СНиП, СанПин и др;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изъятие земельного участка из оборота;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установление федеральным законом запрета на приватизацию з</w:t>
      </w:r>
      <w:r w:rsidRPr="003F79C9">
        <w:rPr>
          <w:sz w:val="28"/>
          <w:szCs w:val="28"/>
        </w:rPr>
        <w:t>е</w:t>
      </w:r>
      <w:r w:rsidRPr="003F79C9">
        <w:rPr>
          <w:sz w:val="28"/>
          <w:szCs w:val="28"/>
        </w:rPr>
        <w:t>мельных уч</w:t>
      </w:r>
      <w:r w:rsidRPr="003F79C9">
        <w:rPr>
          <w:sz w:val="28"/>
          <w:szCs w:val="28"/>
        </w:rPr>
        <w:t>а</w:t>
      </w:r>
      <w:r w:rsidRPr="003F79C9">
        <w:rPr>
          <w:sz w:val="28"/>
          <w:szCs w:val="28"/>
        </w:rPr>
        <w:t>стков, с распространением условий запрета на этот участок;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резервирования земельного участка для государственных или мун</w:t>
      </w:r>
      <w:r w:rsidRPr="003F79C9">
        <w:rPr>
          <w:sz w:val="28"/>
          <w:szCs w:val="28"/>
        </w:rPr>
        <w:t>и</w:t>
      </w:r>
      <w:r w:rsidRPr="003F79C9">
        <w:rPr>
          <w:sz w:val="28"/>
          <w:szCs w:val="28"/>
        </w:rPr>
        <w:t>ципальных нужд;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отсутствие свободного земельного участка;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наличие прав третьих лиц на испрашиваемый земельный участок;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- несоответствие испрашиваемого целевого назначения основному в</w:t>
      </w:r>
      <w:r w:rsidRPr="003F79C9">
        <w:rPr>
          <w:sz w:val="28"/>
          <w:szCs w:val="28"/>
        </w:rPr>
        <w:t>и</w:t>
      </w:r>
      <w:r w:rsidRPr="003F79C9">
        <w:rPr>
          <w:sz w:val="28"/>
          <w:szCs w:val="28"/>
        </w:rPr>
        <w:t>ду разрешенного использования соответствующей территориальной з</w:t>
      </w:r>
      <w:r w:rsidRPr="003F79C9">
        <w:rPr>
          <w:sz w:val="28"/>
          <w:szCs w:val="28"/>
        </w:rPr>
        <w:t>о</w:t>
      </w:r>
      <w:r w:rsidRPr="003F79C9">
        <w:rPr>
          <w:sz w:val="28"/>
          <w:szCs w:val="28"/>
        </w:rPr>
        <w:t>ны.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Заинтересованное лицо в установленном порядке уведомляется о н</w:t>
      </w:r>
      <w:r w:rsidRPr="003F79C9">
        <w:rPr>
          <w:sz w:val="28"/>
          <w:szCs w:val="28"/>
        </w:rPr>
        <w:t>е</w:t>
      </w:r>
      <w:r w:rsidRPr="003F79C9">
        <w:rPr>
          <w:sz w:val="28"/>
          <w:szCs w:val="28"/>
        </w:rPr>
        <w:t>обходим</w:t>
      </w:r>
      <w:r w:rsidRPr="003F79C9">
        <w:rPr>
          <w:sz w:val="28"/>
          <w:szCs w:val="28"/>
        </w:rPr>
        <w:t>о</w:t>
      </w:r>
      <w:r w:rsidRPr="003F79C9">
        <w:rPr>
          <w:sz w:val="28"/>
          <w:szCs w:val="28"/>
        </w:rPr>
        <w:t>сти устранения замечаний (при возможности их устранения), в случае не устранения в указанный срок землеустроительное дело списыв</w:t>
      </w:r>
      <w:r w:rsidRPr="003F79C9">
        <w:rPr>
          <w:sz w:val="28"/>
          <w:szCs w:val="28"/>
        </w:rPr>
        <w:t>а</w:t>
      </w:r>
      <w:r w:rsidRPr="003F79C9">
        <w:rPr>
          <w:sz w:val="28"/>
          <w:szCs w:val="28"/>
        </w:rPr>
        <w:t>ется в архив.</w:t>
      </w:r>
    </w:p>
    <w:p w:rsidR="0033788D" w:rsidRPr="003F79C9" w:rsidRDefault="0033788D" w:rsidP="0033788D">
      <w:pPr>
        <w:ind w:firstLine="567"/>
        <w:jc w:val="both"/>
        <w:rPr>
          <w:sz w:val="28"/>
          <w:szCs w:val="28"/>
        </w:rPr>
      </w:pPr>
      <w:r w:rsidRPr="003F79C9">
        <w:rPr>
          <w:sz w:val="28"/>
          <w:szCs w:val="28"/>
        </w:rPr>
        <w:t>Возвращение заявления не препятствует повторному обращению з</w:t>
      </w:r>
      <w:r w:rsidRPr="003F79C9">
        <w:rPr>
          <w:sz w:val="28"/>
          <w:szCs w:val="28"/>
        </w:rPr>
        <w:t>а</w:t>
      </w:r>
      <w:r w:rsidRPr="003F79C9">
        <w:rPr>
          <w:sz w:val="28"/>
          <w:szCs w:val="28"/>
        </w:rPr>
        <w:t>интересованного лица после устранения выявленных недостатков и пр</w:t>
      </w:r>
      <w:r w:rsidRPr="003F79C9">
        <w:rPr>
          <w:sz w:val="28"/>
          <w:szCs w:val="28"/>
        </w:rPr>
        <w:t>е</w:t>
      </w:r>
      <w:r w:rsidRPr="003F79C9">
        <w:rPr>
          <w:sz w:val="28"/>
          <w:szCs w:val="28"/>
        </w:rPr>
        <w:t xml:space="preserve">доставления недостающих документов. </w:t>
      </w:r>
    </w:p>
    <w:p w:rsidR="0033788D" w:rsidRPr="00AC2FD0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Pr="00AC2FD0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Размер платы, взимаемой с заявителя при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и способы ее взимания в случаях, предусмотренных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деральными законами, принимаемыми в соответствии с ними иными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AC2FD0">
        <w:rPr>
          <w:sz w:val="28"/>
          <w:szCs w:val="28"/>
        </w:rPr>
        <w:t>Муниципальная услуга предоставляется бесплатно.</w:t>
      </w:r>
    </w:p>
    <w:p w:rsidR="0033788D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</w:t>
      </w:r>
    </w:p>
    <w:p w:rsidR="0033788D" w:rsidRPr="000D28E6" w:rsidRDefault="0033788D" w:rsidP="0033788D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ожидание в очереди – 10 мин.;</w:t>
      </w:r>
    </w:p>
    <w:p w:rsidR="0033788D" w:rsidRPr="000D28E6" w:rsidRDefault="0033788D" w:rsidP="0033788D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- письменный ответ о предоставлении </w:t>
      </w:r>
      <w:r>
        <w:rPr>
          <w:sz w:val="28"/>
          <w:szCs w:val="28"/>
        </w:rPr>
        <w:t xml:space="preserve">документов </w:t>
      </w:r>
      <w:r w:rsidRPr="000D28E6">
        <w:rPr>
          <w:sz w:val="28"/>
          <w:szCs w:val="28"/>
        </w:rPr>
        <w:t>либо уведомление об отказе в предоставлении муниципальной услуги  – 30 дней со дня рег</w:t>
      </w:r>
      <w:r w:rsidRPr="000D28E6">
        <w:rPr>
          <w:sz w:val="28"/>
          <w:szCs w:val="28"/>
        </w:rPr>
        <w:t>и</w:t>
      </w:r>
      <w:r w:rsidRPr="000D28E6">
        <w:rPr>
          <w:sz w:val="28"/>
          <w:szCs w:val="28"/>
        </w:rPr>
        <w:t>страции заявл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3788D" w:rsidRDefault="0033788D" w:rsidP="0033788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2.12. Срок регистрации запроса заявителя о предоставлении</w:t>
      </w:r>
    </w:p>
    <w:p w:rsidR="0033788D" w:rsidRDefault="0033788D" w:rsidP="0033788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</w:p>
    <w:p w:rsidR="0033788D" w:rsidRDefault="0033788D" w:rsidP="0033788D">
      <w:pPr>
        <w:tabs>
          <w:tab w:val="num" w:pos="0"/>
        </w:tabs>
        <w:ind w:firstLine="709"/>
        <w:jc w:val="both"/>
        <w:rPr>
          <w:rStyle w:val="affb"/>
          <w:b w:val="0"/>
          <w:bCs w:val="0"/>
          <w:sz w:val="28"/>
          <w:szCs w:val="28"/>
        </w:rPr>
      </w:pPr>
      <w:r>
        <w:rPr>
          <w:rStyle w:val="affb"/>
          <w:b w:val="0"/>
          <w:bCs w:val="0"/>
          <w:sz w:val="28"/>
          <w:szCs w:val="28"/>
        </w:rPr>
        <w:t>Максимальный срок регистрации запроса не более 20 минут  с уч</w:t>
      </w:r>
      <w:r>
        <w:rPr>
          <w:rStyle w:val="affb"/>
          <w:b w:val="0"/>
          <w:bCs w:val="0"/>
          <w:sz w:val="28"/>
          <w:szCs w:val="28"/>
        </w:rPr>
        <w:t>е</w:t>
      </w:r>
      <w:r>
        <w:rPr>
          <w:rStyle w:val="affb"/>
          <w:b w:val="0"/>
          <w:bCs w:val="0"/>
          <w:sz w:val="28"/>
          <w:szCs w:val="28"/>
        </w:rPr>
        <w:t>-</w:t>
      </w:r>
    </w:p>
    <w:p w:rsidR="0033788D" w:rsidRDefault="0033788D" w:rsidP="0033788D">
      <w:pPr>
        <w:tabs>
          <w:tab w:val="num" w:pos="0"/>
        </w:tabs>
        <w:jc w:val="both"/>
        <w:rPr>
          <w:rStyle w:val="affb"/>
          <w:b w:val="0"/>
          <w:bCs w:val="0"/>
          <w:sz w:val="28"/>
          <w:szCs w:val="28"/>
        </w:rPr>
      </w:pPr>
      <w:r>
        <w:rPr>
          <w:rStyle w:val="affb"/>
          <w:b w:val="0"/>
          <w:bCs w:val="0"/>
          <w:sz w:val="28"/>
          <w:szCs w:val="28"/>
        </w:rPr>
        <w:t>том име</w:t>
      </w:r>
      <w:r>
        <w:rPr>
          <w:rStyle w:val="affb"/>
          <w:b w:val="0"/>
          <w:bCs w:val="0"/>
          <w:sz w:val="28"/>
          <w:szCs w:val="28"/>
        </w:rPr>
        <w:t>ю</w:t>
      </w:r>
      <w:r>
        <w:rPr>
          <w:rStyle w:val="affb"/>
          <w:b w:val="0"/>
          <w:bCs w:val="0"/>
          <w:sz w:val="28"/>
          <w:szCs w:val="28"/>
        </w:rPr>
        <w:t>щейся очереди, при обращении лично.</w:t>
      </w:r>
    </w:p>
    <w:p w:rsidR="0033788D" w:rsidRDefault="0033788D" w:rsidP="003378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2.13. Требования к  помещениям,  в которых предоставляется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услуга, к залу ожидания, местам для заполнения запросов о предоставлении муниципальной услуги, информационным стендам с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разцами их заполнения и перечнем документов, необходимых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244BF5">
        <w:rPr>
          <w:sz w:val="28"/>
          <w:szCs w:val="28"/>
        </w:rPr>
        <w:t>.1. Требования к оформлению входа в здание</w:t>
      </w:r>
      <w:r>
        <w:rPr>
          <w:sz w:val="28"/>
          <w:szCs w:val="28"/>
        </w:rPr>
        <w:t>.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Здание (строение), в котором расположен орган</w:t>
      </w:r>
      <w:r>
        <w:rPr>
          <w:sz w:val="28"/>
          <w:szCs w:val="28"/>
        </w:rPr>
        <w:t>,</w:t>
      </w:r>
      <w:r w:rsidRPr="00244BF5">
        <w:rPr>
          <w:sz w:val="28"/>
          <w:szCs w:val="28"/>
        </w:rPr>
        <w:t xml:space="preserve"> ответственный за предоста</w:t>
      </w:r>
      <w:r w:rsidRPr="00244BF5">
        <w:rPr>
          <w:sz w:val="28"/>
          <w:szCs w:val="28"/>
        </w:rPr>
        <w:t>в</w:t>
      </w:r>
      <w:r w:rsidRPr="00244BF5">
        <w:rPr>
          <w:sz w:val="28"/>
          <w:szCs w:val="28"/>
        </w:rPr>
        <w:t>ление услуги, д</w:t>
      </w:r>
      <w:r>
        <w:rPr>
          <w:sz w:val="28"/>
          <w:szCs w:val="28"/>
        </w:rPr>
        <w:t xml:space="preserve">олжно быть оборудовано </w:t>
      </w:r>
      <w:r w:rsidRPr="00244BF5">
        <w:rPr>
          <w:sz w:val="28"/>
          <w:szCs w:val="28"/>
        </w:rPr>
        <w:t xml:space="preserve"> входом для свободного доступа заявителей в помещение. 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44BF5">
        <w:rPr>
          <w:sz w:val="28"/>
          <w:szCs w:val="28"/>
        </w:rPr>
        <w:t>.2. Требования к местам для информирования</w:t>
      </w:r>
      <w:r>
        <w:rPr>
          <w:sz w:val="28"/>
          <w:szCs w:val="28"/>
        </w:rPr>
        <w:t>.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Места информирования, предназначенные для ознакомления заявит</w:t>
      </w:r>
      <w:r w:rsidRPr="00244BF5">
        <w:rPr>
          <w:sz w:val="28"/>
          <w:szCs w:val="28"/>
        </w:rPr>
        <w:t>е</w:t>
      </w:r>
      <w:r w:rsidRPr="00244BF5">
        <w:rPr>
          <w:sz w:val="28"/>
          <w:szCs w:val="28"/>
        </w:rPr>
        <w:t>лей с и</w:t>
      </w:r>
      <w:r w:rsidRPr="00244BF5">
        <w:rPr>
          <w:sz w:val="28"/>
          <w:szCs w:val="28"/>
        </w:rPr>
        <w:t>н</w:t>
      </w:r>
      <w:r w:rsidRPr="00244BF5">
        <w:rPr>
          <w:sz w:val="28"/>
          <w:szCs w:val="28"/>
        </w:rPr>
        <w:t xml:space="preserve">формационными материалами, оборудуются: 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44BF5">
        <w:rPr>
          <w:sz w:val="28"/>
          <w:szCs w:val="28"/>
        </w:rPr>
        <w:t>тульями и столами для возможности оформления документов.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44BF5">
        <w:rPr>
          <w:sz w:val="28"/>
          <w:szCs w:val="28"/>
        </w:rPr>
        <w:t>.3. Требования к местам для ожидания</w:t>
      </w:r>
      <w:r>
        <w:rPr>
          <w:sz w:val="28"/>
          <w:szCs w:val="28"/>
        </w:rPr>
        <w:t>.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</w:t>
      </w:r>
      <w:r w:rsidRPr="00244BF5">
        <w:rPr>
          <w:sz w:val="28"/>
          <w:szCs w:val="28"/>
        </w:rPr>
        <w:t>и</w:t>
      </w:r>
      <w:r w:rsidRPr="00244BF5">
        <w:rPr>
          <w:sz w:val="28"/>
          <w:szCs w:val="28"/>
        </w:rPr>
        <w:t>стов.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Места ожидания в очереди на предоставление или получение док</w:t>
      </w:r>
      <w:r w:rsidRPr="00244BF5">
        <w:rPr>
          <w:sz w:val="28"/>
          <w:szCs w:val="28"/>
        </w:rPr>
        <w:t>у</w:t>
      </w:r>
      <w:r w:rsidRPr="00244BF5">
        <w:rPr>
          <w:sz w:val="28"/>
          <w:szCs w:val="28"/>
        </w:rPr>
        <w:t>ментов могут быть оборудованы стульями, кресельными секциями, скам</w:t>
      </w:r>
      <w:r w:rsidRPr="00244BF5">
        <w:rPr>
          <w:sz w:val="28"/>
          <w:szCs w:val="28"/>
        </w:rPr>
        <w:t>ь</w:t>
      </w:r>
      <w:r w:rsidRPr="00244BF5">
        <w:rPr>
          <w:sz w:val="28"/>
          <w:szCs w:val="28"/>
        </w:rPr>
        <w:t>ями</w:t>
      </w:r>
      <w:r>
        <w:rPr>
          <w:sz w:val="28"/>
          <w:szCs w:val="28"/>
        </w:rPr>
        <w:t>.</w:t>
      </w:r>
      <w:r w:rsidRPr="00244BF5">
        <w:rPr>
          <w:sz w:val="28"/>
          <w:szCs w:val="28"/>
        </w:rPr>
        <w:t xml:space="preserve"> 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44BF5">
        <w:rPr>
          <w:sz w:val="28"/>
          <w:szCs w:val="28"/>
        </w:rPr>
        <w:t>.4. Требования к местам приема заявителей</w:t>
      </w:r>
      <w:r>
        <w:rPr>
          <w:sz w:val="28"/>
          <w:szCs w:val="28"/>
        </w:rPr>
        <w:t>.</w:t>
      </w:r>
    </w:p>
    <w:p w:rsidR="0033788D" w:rsidRPr="00244BF5" w:rsidRDefault="0033788D" w:rsidP="0033788D">
      <w:pPr>
        <w:ind w:firstLine="567"/>
        <w:jc w:val="both"/>
        <w:rPr>
          <w:sz w:val="28"/>
          <w:szCs w:val="28"/>
        </w:rPr>
      </w:pPr>
      <w:r w:rsidRPr="00244BF5">
        <w:rPr>
          <w:sz w:val="28"/>
          <w:szCs w:val="28"/>
        </w:rPr>
        <w:t>В органе предоставления муниципальной услуги организуются пом</w:t>
      </w:r>
      <w:r w:rsidRPr="00244BF5">
        <w:rPr>
          <w:sz w:val="28"/>
          <w:szCs w:val="28"/>
        </w:rPr>
        <w:t>е</w:t>
      </w:r>
      <w:r w:rsidRPr="00244BF5">
        <w:rPr>
          <w:sz w:val="28"/>
          <w:szCs w:val="28"/>
        </w:rPr>
        <w:t>щения для приема заявителей. Помещение для непосредственного взаим</w:t>
      </w:r>
      <w:r w:rsidRPr="00244BF5">
        <w:rPr>
          <w:sz w:val="28"/>
          <w:szCs w:val="28"/>
        </w:rPr>
        <w:t>о</w:t>
      </w:r>
      <w:r w:rsidRPr="00244BF5">
        <w:rPr>
          <w:sz w:val="28"/>
          <w:szCs w:val="28"/>
        </w:rPr>
        <w:t>действия специалистов с заявителями может быть организовано в виде о</w:t>
      </w:r>
      <w:r w:rsidRPr="00244BF5">
        <w:rPr>
          <w:sz w:val="28"/>
          <w:szCs w:val="28"/>
        </w:rPr>
        <w:t>т</w:t>
      </w:r>
      <w:r w:rsidRPr="00244BF5">
        <w:rPr>
          <w:sz w:val="28"/>
          <w:szCs w:val="28"/>
        </w:rPr>
        <w:t>дельных кабинетов.</w:t>
      </w:r>
    </w:p>
    <w:p w:rsidR="0033788D" w:rsidRPr="00511315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2.14. Показатели доступности и качества муниципальной услуги </w:t>
      </w:r>
    </w:p>
    <w:p w:rsidR="0033788D" w:rsidRPr="00F64A72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Pr="00F64A72">
        <w:rPr>
          <w:sz w:val="28"/>
          <w:szCs w:val="28"/>
        </w:rPr>
        <w:t>Потребителями результатов предоставления муниципальной услуги могут являт</w:t>
      </w:r>
      <w:r w:rsidRPr="00F64A72">
        <w:rPr>
          <w:sz w:val="28"/>
          <w:szCs w:val="28"/>
        </w:rPr>
        <w:t>ь</w:t>
      </w:r>
      <w:r w:rsidRPr="00F64A72">
        <w:rPr>
          <w:sz w:val="28"/>
          <w:szCs w:val="28"/>
        </w:rPr>
        <w:t xml:space="preserve">ся: </w:t>
      </w:r>
    </w:p>
    <w:p w:rsidR="0033788D" w:rsidRPr="00F64A72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>- граждане Российской Федерации;</w:t>
      </w:r>
    </w:p>
    <w:p w:rsidR="0033788D" w:rsidRPr="00F64A72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>- иностранные граждане и лица без гражданства;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>- российские и иностранные юридические лица.</w:t>
      </w:r>
    </w:p>
    <w:p w:rsidR="0033788D" w:rsidRPr="00F64A72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>От имени физических лиц заявления о предоставлении услуги  могут подавать, в час</w:t>
      </w:r>
      <w:r w:rsidRPr="00F64A72">
        <w:rPr>
          <w:sz w:val="28"/>
          <w:szCs w:val="28"/>
        </w:rPr>
        <w:t>т</w:t>
      </w:r>
      <w:r w:rsidRPr="00F64A72">
        <w:rPr>
          <w:sz w:val="28"/>
          <w:szCs w:val="28"/>
        </w:rPr>
        <w:t xml:space="preserve">ности: 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>- законные представители (родители, усыновители, опекуны) нес</w:t>
      </w:r>
      <w:r w:rsidRPr="00F64A72">
        <w:rPr>
          <w:sz w:val="28"/>
          <w:szCs w:val="28"/>
        </w:rPr>
        <w:t>о</w:t>
      </w:r>
      <w:r w:rsidRPr="00F64A72">
        <w:rPr>
          <w:sz w:val="28"/>
          <w:szCs w:val="28"/>
        </w:rPr>
        <w:t>вершенн</w:t>
      </w:r>
      <w:r w:rsidRPr="00F64A72">
        <w:rPr>
          <w:sz w:val="28"/>
          <w:szCs w:val="28"/>
        </w:rPr>
        <w:t>о</w:t>
      </w:r>
      <w:r w:rsidRPr="00F64A72">
        <w:rPr>
          <w:sz w:val="28"/>
          <w:szCs w:val="28"/>
        </w:rPr>
        <w:t xml:space="preserve">летних в возрасте до 14 лет; </w:t>
      </w:r>
    </w:p>
    <w:p w:rsidR="0033788D" w:rsidRPr="00F64A72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- опекуны недееспособных граждан; </w:t>
      </w:r>
    </w:p>
    <w:p w:rsidR="0033788D" w:rsidRPr="00F64A72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>- представители, действующие в силу полномочий, основанных на д</w:t>
      </w:r>
      <w:r w:rsidRPr="00F64A72">
        <w:rPr>
          <w:sz w:val="28"/>
          <w:szCs w:val="28"/>
        </w:rPr>
        <w:t>о</w:t>
      </w:r>
      <w:r w:rsidRPr="00F64A72">
        <w:rPr>
          <w:sz w:val="28"/>
          <w:szCs w:val="28"/>
        </w:rPr>
        <w:t>веренности или догов</w:t>
      </w:r>
      <w:r w:rsidRPr="00F64A72">
        <w:rPr>
          <w:sz w:val="28"/>
          <w:szCs w:val="28"/>
        </w:rPr>
        <w:t>о</w:t>
      </w:r>
      <w:r w:rsidRPr="00F64A72">
        <w:rPr>
          <w:sz w:val="28"/>
          <w:szCs w:val="28"/>
        </w:rPr>
        <w:t>ре.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F64A72">
        <w:rPr>
          <w:sz w:val="28"/>
          <w:szCs w:val="28"/>
        </w:rPr>
        <w:t xml:space="preserve">От имени юридических лиц заявления о предоставлении услуги могут подавать лица, действующие в соответствии с законом, иными </w:t>
      </w:r>
      <w:r>
        <w:rPr>
          <w:sz w:val="28"/>
          <w:szCs w:val="28"/>
        </w:rPr>
        <w:t xml:space="preserve"> </w:t>
      </w:r>
      <w:r w:rsidRPr="00F64A72">
        <w:rPr>
          <w:sz w:val="28"/>
          <w:szCs w:val="28"/>
        </w:rPr>
        <w:t>правов</w:t>
      </w:r>
      <w:r w:rsidRPr="00F64A72">
        <w:rPr>
          <w:sz w:val="28"/>
          <w:szCs w:val="28"/>
        </w:rPr>
        <w:t>ы</w:t>
      </w:r>
      <w:r w:rsidRPr="00F64A72">
        <w:rPr>
          <w:sz w:val="28"/>
          <w:szCs w:val="28"/>
        </w:rPr>
        <w:t xml:space="preserve">ми </w:t>
      </w:r>
    </w:p>
    <w:p w:rsidR="0033788D" w:rsidRDefault="0033788D" w:rsidP="0033788D">
      <w:pPr>
        <w:jc w:val="both"/>
        <w:rPr>
          <w:sz w:val="28"/>
          <w:szCs w:val="28"/>
        </w:rPr>
      </w:pPr>
      <w:r w:rsidRPr="00F64A72">
        <w:rPr>
          <w:sz w:val="28"/>
          <w:szCs w:val="28"/>
        </w:rPr>
        <w:t>актами и учредительными документами, без доверенности; предст</w:t>
      </w:r>
      <w:r w:rsidRPr="00F64A72">
        <w:rPr>
          <w:sz w:val="28"/>
          <w:szCs w:val="28"/>
        </w:rPr>
        <w:t>а</w:t>
      </w:r>
      <w:r w:rsidRPr="00F64A72">
        <w:rPr>
          <w:sz w:val="28"/>
          <w:szCs w:val="28"/>
        </w:rPr>
        <w:t>вители в силу полномочий, основанных на доверенности или договоре. В пред</w:t>
      </w:r>
      <w:r w:rsidRPr="00F64A72">
        <w:rPr>
          <w:sz w:val="28"/>
          <w:szCs w:val="28"/>
        </w:rPr>
        <w:t>у</w:t>
      </w:r>
      <w:r w:rsidRPr="00F64A72">
        <w:rPr>
          <w:sz w:val="28"/>
          <w:szCs w:val="28"/>
        </w:rPr>
        <w:t>смотренных законом случаях от имени юридического лица могут действ</w:t>
      </w:r>
      <w:r w:rsidRPr="00F64A72">
        <w:rPr>
          <w:sz w:val="28"/>
          <w:szCs w:val="28"/>
        </w:rPr>
        <w:t>о</w:t>
      </w:r>
      <w:r w:rsidRPr="00F64A72">
        <w:rPr>
          <w:sz w:val="28"/>
          <w:szCs w:val="28"/>
        </w:rPr>
        <w:t>вать его участники.</w:t>
      </w:r>
    </w:p>
    <w:p w:rsidR="0033788D" w:rsidRPr="00F64A72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Показателем качества предоставляемой услуги является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её в полном объёме и в предусмотренный настоящим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 срок.</w:t>
      </w:r>
    </w:p>
    <w:p w:rsidR="0033788D" w:rsidRPr="0033788D" w:rsidRDefault="0033788D" w:rsidP="0033788D">
      <w:pPr>
        <w:jc w:val="both"/>
      </w:pPr>
    </w:p>
    <w:p w:rsidR="0033788D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3788D" w:rsidRPr="0033788D" w:rsidRDefault="0033788D" w:rsidP="0033788D">
      <w:pPr>
        <w:ind w:firstLine="567"/>
        <w:jc w:val="center"/>
        <w:rPr>
          <w:sz w:val="28"/>
          <w:szCs w:val="28"/>
        </w:rPr>
      </w:pPr>
    </w:p>
    <w:p w:rsidR="0033788D" w:rsidRPr="00D979D6" w:rsidRDefault="0033788D" w:rsidP="0033788D">
      <w:pPr>
        <w:ind w:firstLine="567"/>
        <w:jc w:val="both"/>
        <w:rPr>
          <w:sz w:val="28"/>
          <w:szCs w:val="28"/>
        </w:rPr>
      </w:pPr>
      <w:r w:rsidRPr="00D979D6">
        <w:rPr>
          <w:sz w:val="28"/>
          <w:szCs w:val="28"/>
        </w:rPr>
        <w:t>3</w:t>
      </w:r>
      <w:r>
        <w:rPr>
          <w:sz w:val="28"/>
          <w:szCs w:val="28"/>
        </w:rPr>
        <w:t>.1. Блок-схема предоставления муниципальной услуги представлена в приложении № 3 к настоящему административному регламенту.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F0EB8">
        <w:rPr>
          <w:sz w:val="28"/>
          <w:szCs w:val="28"/>
        </w:rPr>
        <w:t>Предоставление муниципальной услуги включает в себя следу</w:t>
      </w:r>
      <w:r w:rsidRPr="007F0EB8">
        <w:rPr>
          <w:sz w:val="28"/>
          <w:szCs w:val="28"/>
        </w:rPr>
        <w:t>ю</w:t>
      </w:r>
      <w:r w:rsidRPr="007F0EB8">
        <w:rPr>
          <w:sz w:val="28"/>
          <w:szCs w:val="28"/>
        </w:rPr>
        <w:t>щие админис</w:t>
      </w:r>
      <w:r w:rsidRPr="007F0EB8">
        <w:rPr>
          <w:sz w:val="28"/>
          <w:szCs w:val="28"/>
        </w:rPr>
        <w:t>т</w:t>
      </w:r>
      <w:r w:rsidRPr="007F0EB8">
        <w:rPr>
          <w:sz w:val="28"/>
          <w:szCs w:val="28"/>
        </w:rPr>
        <w:t>ративные процедуры: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прием заявления с комплектом документов</w:t>
      </w:r>
      <w:r>
        <w:rPr>
          <w:sz w:val="28"/>
          <w:szCs w:val="28"/>
        </w:rPr>
        <w:t xml:space="preserve"> – 1 день</w:t>
      </w:r>
      <w:r w:rsidRPr="007F0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подготовка и рассмотрение соответствующих документов на засед</w:t>
      </w:r>
      <w:r w:rsidRPr="007F0EB8">
        <w:rPr>
          <w:sz w:val="28"/>
          <w:szCs w:val="28"/>
        </w:rPr>
        <w:t>а</w:t>
      </w:r>
      <w:r w:rsidRPr="007F0EB8">
        <w:rPr>
          <w:sz w:val="28"/>
          <w:szCs w:val="28"/>
        </w:rPr>
        <w:t>нии к</w:t>
      </w:r>
      <w:r w:rsidRPr="007F0EB8">
        <w:rPr>
          <w:sz w:val="28"/>
          <w:szCs w:val="28"/>
        </w:rPr>
        <w:t>о</w:t>
      </w:r>
      <w:r w:rsidRPr="007F0EB8">
        <w:rPr>
          <w:sz w:val="28"/>
          <w:szCs w:val="28"/>
        </w:rPr>
        <w:t>миссии по землепользованию и застройке</w:t>
      </w:r>
      <w:r>
        <w:rPr>
          <w:sz w:val="28"/>
          <w:szCs w:val="28"/>
        </w:rPr>
        <w:t xml:space="preserve"> – 15 дней</w:t>
      </w:r>
      <w:r w:rsidRPr="007F0EB8">
        <w:rPr>
          <w:sz w:val="28"/>
          <w:szCs w:val="28"/>
        </w:rPr>
        <w:t>;</w:t>
      </w:r>
    </w:p>
    <w:p w:rsidR="0033788D" w:rsidRPr="00F23D60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</w:t>
      </w:r>
      <w:r w:rsidRPr="00F23D60">
        <w:rPr>
          <w:sz w:val="28"/>
          <w:szCs w:val="28"/>
        </w:rPr>
        <w:t xml:space="preserve"> населения о возможном или предстоящем предоставл</w:t>
      </w:r>
      <w:r w:rsidRPr="00F23D60">
        <w:rPr>
          <w:sz w:val="28"/>
          <w:szCs w:val="28"/>
        </w:rPr>
        <w:t>е</w:t>
      </w:r>
      <w:r w:rsidRPr="00F23D60">
        <w:rPr>
          <w:sz w:val="28"/>
          <w:szCs w:val="28"/>
        </w:rPr>
        <w:t xml:space="preserve">нии земельного участка, а в предусмотренных законом </w:t>
      </w:r>
      <w:r>
        <w:rPr>
          <w:sz w:val="28"/>
          <w:szCs w:val="28"/>
        </w:rPr>
        <w:t>случаях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организации</w:t>
      </w:r>
      <w:r w:rsidRPr="00F23D60">
        <w:rPr>
          <w:sz w:val="28"/>
          <w:szCs w:val="28"/>
        </w:rPr>
        <w:t xml:space="preserve"> и проведения публичных слушаний</w:t>
      </w:r>
      <w:r>
        <w:rPr>
          <w:sz w:val="28"/>
          <w:szCs w:val="28"/>
        </w:rPr>
        <w:t xml:space="preserve"> – 30 дней</w:t>
      </w:r>
      <w:r w:rsidRPr="00F23D60">
        <w:rPr>
          <w:sz w:val="28"/>
          <w:szCs w:val="28"/>
        </w:rPr>
        <w:t>;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принятие решения о формировании земельного участка с предвар</w:t>
      </w:r>
      <w:r w:rsidRPr="007F0EB8">
        <w:rPr>
          <w:sz w:val="28"/>
          <w:szCs w:val="28"/>
        </w:rPr>
        <w:t>и</w:t>
      </w:r>
      <w:r w:rsidRPr="007F0EB8">
        <w:rPr>
          <w:sz w:val="28"/>
          <w:szCs w:val="28"/>
        </w:rPr>
        <w:t>тельным согласованием места размещения объекта</w:t>
      </w:r>
      <w:r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оформление отказа в предоставлении услуги (в установленном сл</w:t>
      </w:r>
      <w:r w:rsidRPr="007F0EB8">
        <w:rPr>
          <w:sz w:val="28"/>
          <w:szCs w:val="28"/>
        </w:rPr>
        <w:t>у</w:t>
      </w:r>
      <w:r>
        <w:rPr>
          <w:sz w:val="28"/>
          <w:szCs w:val="28"/>
        </w:rPr>
        <w:t>чае п.2.7.</w:t>
      </w:r>
      <w:r w:rsidRPr="007F0EB8">
        <w:rPr>
          <w:sz w:val="28"/>
          <w:szCs w:val="28"/>
        </w:rPr>
        <w:t>)</w:t>
      </w:r>
      <w:r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оформление акта выбора земельного участка с планом размещения земельн</w:t>
      </w:r>
      <w:r w:rsidRPr="007F0EB8">
        <w:rPr>
          <w:sz w:val="28"/>
          <w:szCs w:val="28"/>
        </w:rPr>
        <w:t>о</w:t>
      </w:r>
      <w:r w:rsidRPr="007F0EB8">
        <w:rPr>
          <w:sz w:val="28"/>
          <w:szCs w:val="28"/>
        </w:rPr>
        <w:t>го участка для строительства</w:t>
      </w:r>
      <w:r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акта выбора земельного участка с заинтересованными службами – 5 дней; 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постановление Администрации Дмитриевского района о предвар</w:t>
      </w:r>
      <w:r w:rsidRPr="007F0EB8">
        <w:rPr>
          <w:sz w:val="28"/>
          <w:szCs w:val="28"/>
        </w:rPr>
        <w:t>и</w:t>
      </w:r>
      <w:r w:rsidRPr="007F0EB8">
        <w:rPr>
          <w:sz w:val="28"/>
          <w:szCs w:val="28"/>
        </w:rPr>
        <w:t>тельном с</w:t>
      </w:r>
      <w:r w:rsidRPr="007F0EB8">
        <w:rPr>
          <w:sz w:val="28"/>
          <w:szCs w:val="28"/>
        </w:rPr>
        <w:t>о</w:t>
      </w:r>
      <w:r w:rsidRPr="007F0EB8">
        <w:rPr>
          <w:sz w:val="28"/>
          <w:szCs w:val="28"/>
        </w:rPr>
        <w:t>гласовании места размещения объекта</w:t>
      </w:r>
      <w:r>
        <w:rPr>
          <w:sz w:val="28"/>
          <w:szCs w:val="28"/>
        </w:rPr>
        <w:t xml:space="preserve"> – 5 дней</w:t>
      </w:r>
      <w:r w:rsidRPr="007F0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принятие решения о предоставлении земельного участка</w:t>
      </w:r>
      <w:r>
        <w:rPr>
          <w:sz w:val="28"/>
          <w:szCs w:val="28"/>
        </w:rPr>
        <w:t xml:space="preserve"> – 3 дня</w:t>
      </w:r>
      <w:r w:rsidRPr="007F0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- заключение договора аренды</w:t>
      </w:r>
      <w:r>
        <w:rPr>
          <w:sz w:val="28"/>
          <w:szCs w:val="28"/>
        </w:rPr>
        <w:t xml:space="preserve"> – 5 дней</w:t>
      </w:r>
      <w:r w:rsidRPr="007F0EB8">
        <w:rPr>
          <w:sz w:val="28"/>
          <w:szCs w:val="28"/>
        </w:rPr>
        <w:t>.</w:t>
      </w:r>
    </w:p>
    <w:p w:rsidR="0033788D" w:rsidRPr="00557C96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557C96">
        <w:rPr>
          <w:sz w:val="28"/>
          <w:szCs w:val="28"/>
        </w:rPr>
        <w:t xml:space="preserve"> Прием документов</w:t>
      </w:r>
      <w:r>
        <w:rPr>
          <w:sz w:val="28"/>
          <w:szCs w:val="28"/>
        </w:rPr>
        <w:t>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Основанием для начала предоставления муниципальной услуги</w:t>
      </w:r>
      <w:r>
        <w:rPr>
          <w:sz w:val="28"/>
          <w:szCs w:val="28"/>
        </w:rPr>
        <w:t xml:space="preserve"> </w:t>
      </w:r>
      <w:r w:rsidRPr="007F0EB8">
        <w:rPr>
          <w:sz w:val="28"/>
          <w:szCs w:val="28"/>
        </w:rPr>
        <w:t xml:space="preserve"> </w:t>
      </w:r>
      <w:r>
        <w:rPr>
          <w:sz w:val="28"/>
          <w:szCs w:val="28"/>
        </w:rPr>
        <w:t>явля-</w:t>
      </w:r>
    </w:p>
    <w:p w:rsidR="0033788D" w:rsidRPr="007F0EB8" w:rsidRDefault="0033788D" w:rsidP="0033788D">
      <w:pPr>
        <w:jc w:val="both"/>
        <w:rPr>
          <w:sz w:val="28"/>
          <w:szCs w:val="28"/>
        </w:rPr>
      </w:pPr>
      <w:r w:rsidRPr="007F0EB8">
        <w:rPr>
          <w:sz w:val="28"/>
          <w:szCs w:val="28"/>
        </w:rPr>
        <w:t>ется личное обращение заявителя (его представителя, доверенного лица) в отдел с комплектом д</w:t>
      </w:r>
      <w:r w:rsidRPr="007F0EB8">
        <w:rPr>
          <w:sz w:val="28"/>
          <w:szCs w:val="28"/>
        </w:rPr>
        <w:t>о</w:t>
      </w:r>
      <w:r w:rsidRPr="007F0EB8">
        <w:rPr>
          <w:sz w:val="28"/>
          <w:szCs w:val="28"/>
        </w:rPr>
        <w:t>кументов, необходимых для предоставления услуги.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</w:t>
      </w:r>
      <w:r w:rsidRPr="007F0EB8">
        <w:rPr>
          <w:sz w:val="28"/>
          <w:szCs w:val="28"/>
        </w:rPr>
        <w:t>, уполномоченн</w:t>
      </w:r>
      <w:r>
        <w:rPr>
          <w:sz w:val="28"/>
          <w:szCs w:val="28"/>
        </w:rPr>
        <w:t>ое</w:t>
      </w:r>
      <w:r w:rsidRPr="007F0EB8">
        <w:rPr>
          <w:sz w:val="28"/>
          <w:szCs w:val="28"/>
        </w:rPr>
        <w:t xml:space="preserve"> на прием заявлений, устанавливает предмет обращения.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При установлении фактов отсутствия необходимых документов, нес</w:t>
      </w:r>
      <w:r w:rsidRPr="007F0EB8">
        <w:rPr>
          <w:sz w:val="28"/>
          <w:szCs w:val="28"/>
        </w:rPr>
        <w:t>о</w:t>
      </w:r>
      <w:r w:rsidRPr="007F0EB8">
        <w:rPr>
          <w:sz w:val="28"/>
          <w:szCs w:val="28"/>
        </w:rPr>
        <w:t xml:space="preserve">ответствия </w:t>
      </w:r>
      <w:r>
        <w:rPr>
          <w:sz w:val="28"/>
          <w:szCs w:val="28"/>
        </w:rPr>
        <w:t xml:space="preserve">  </w:t>
      </w:r>
      <w:r w:rsidRPr="007F0EB8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 xml:space="preserve">   </w:t>
      </w:r>
      <w:r w:rsidRPr="007F0EB8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   </w:t>
      </w:r>
      <w:r w:rsidRPr="007F0EB8">
        <w:rPr>
          <w:sz w:val="28"/>
          <w:szCs w:val="28"/>
        </w:rPr>
        <w:t xml:space="preserve">требованиям, </w:t>
      </w:r>
      <w:r>
        <w:rPr>
          <w:sz w:val="28"/>
          <w:szCs w:val="28"/>
        </w:rPr>
        <w:t xml:space="preserve">  </w:t>
      </w:r>
      <w:r w:rsidRPr="007F0EB8">
        <w:rPr>
          <w:sz w:val="28"/>
          <w:szCs w:val="28"/>
        </w:rPr>
        <w:t xml:space="preserve">указанным в </w:t>
      </w:r>
    </w:p>
    <w:p w:rsidR="0033788D" w:rsidRPr="007F0EB8" w:rsidRDefault="0033788D" w:rsidP="0033788D">
      <w:pPr>
        <w:jc w:val="both"/>
        <w:rPr>
          <w:sz w:val="28"/>
          <w:szCs w:val="28"/>
        </w:rPr>
      </w:pPr>
      <w:r w:rsidRPr="007F0EB8">
        <w:rPr>
          <w:sz w:val="28"/>
          <w:szCs w:val="28"/>
        </w:rPr>
        <w:t>раз</w:t>
      </w:r>
      <w:r>
        <w:rPr>
          <w:sz w:val="28"/>
          <w:szCs w:val="28"/>
        </w:rPr>
        <w:t>деле 2.7.</w:t>
      </w:r>
      <w:r w:rsidRPr="007F0EB8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 xml:space="preserve"> Глава сельсовета</w:t>
      </w:r>
      <w:r w:rsidRPr="007F0EB8">
        <w:rPr>
          <w:sz w:val="28"/>
          <w:szCs w:val="28"/>
        </w:rPr>
        <w:t xml:space="preserve">  ув</w:t>
      </w:r>
      <w:r w:rsidRPr="007F0EB8">
        <w:rPr>
          <w:sz w:val="28"/>
          <w:szCs w:val="28"/>
        </w:rPr>
        <w:t>е</w:t>
      </w:r>
      <w:r w:rsidRPr="007F0EB8">
        <w:rPr>
          <w:sz w:val="28"/>
          <w:szCs w:val="28"/>
        </w:rPr>
        <w:t>домляет заявителя о наличии препятствий для представления услуги, объясняет заявителю содержание выявленных недостатков представле</w:t>
      </w:r>
      <w:r w:rsidRPr="007F0EB8">
        <w:rPr>
          <w:sz w:val="28"/>
          <w:szCs w:val="28"/>
        </w:rPr>
        <w:t>н</w:t>
      </w:r>
      <w:r w:rsidRPr="007F0EB8">
        <w:rPr>
          <w:sz w:val="28"/>
          <w:szCs w:val="28"/>
        </w:rPr>
        <w:t>ных докуме</w:t>
      </w:r>
      <w:r w:rsidRPr="007F0EB8">
        <w:rPr>
          <w:sz w:val="28"/>
          <w:szCs w:val="28"/>
        </w:rPr>
        <w:t>н</w:t>
      </w:r>
      <w:r w:rsidRPr="007F0EB8">
        <w:rPr>
          <w:sz w:val="28"/>
          <w:szCs w:val="28"/>
        </w:rPr>
        <w:t>тов и предлагает принять меры по их устранению.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Заявитель собственноручно заполняет бланк заявления для предоста</w:t>
      </w:r>
      <w:r w:rsidRPr="007F0EB8">
        <w:rPr>
          <w:sz w:val="28"/>
          <w:szCs w:val="28"/>
        </w:rPr>
        <w:t>в</w:t>
      </w:r>
      <w:r w:rsidRPr="007F0EB8">
        <w:rPr>
          <w:sz w:val="28"/>
          <w:szCs w:val="28"/>
        </w:rPr>
        <w:t>ления у</w:t>
      </w:r>
      <w:r w:rsidRPr="007F0EB8">
        <w:rPr>
          <w:sz w:val="28"/>
          <w:szCs w:val="28"/>
        </w:rPr>
        <w:t>с</w:t>
      </w:r>
      <w:r w:rsidRPr="007F0EB8">
        <w:rPr>
          <w:sz w:val="28"/>
          <w:szCs w:val="28"/>
        </w:rPr>
        <w:t>луги.</w:t>
      </w:r>
    </w:p>
    <w:p w:rsidR="0033788D" w:rsidRPr="00557C96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</w:t>
      </w:r>
      <w:r w:rsidRPr="00557C96">
        <w:rPr>
          <w:sz w:val="28"/>
          <w:szCs w:val="28"/>
        </w:rPr>
        <w:t xml:space="preserve"> Направление на исполнение</w:t>
      </w:r>
      <w:r>
        <w:rPr>
          <w:sz w:val="28"/>
          <w:szCs w:val="28"/>
        </w:rPr>
        <w:t>.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 xml:space="preserve">Начало процедуры - передача принятого заявления и прилагаемых к заявлению документов на рассмотрение Главе </w:t>
      </w:r>
      <w:r>
        <w:rPr>
          <w:sz w:val="28"/>
          <w:szCs w:val="28"/>
        </w:rPr>
        <w:t>Крупецкого сельсовета</w:t>
      </w:r>
      <w:r w:rsidRPr="007F0EB8">
        <w:rPr>
          <w:sz w:val="28"/>
          <w:szCs w:val="28"/>
        </w:rPr>
        <w:t xml:space="preserve"> (д</w:t>
      </w:r>
      <w:r w:rsidRPr="007F0EB8">
        <w:rPr>
          <w:sz w:val="28"/>
          <w:szCs w:val="28"/>
        </w:rPr>
        <w:t>а</w:t>
      </w:r>
      <w:r w:rsidRPr="007F0EB8">
        <w:rPr>
          <w:sz w:val="28"/>
          <w:szCs w:val="28"/>
        </w:rPr>
        <w:t>лее - Глава).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 xml:space="preserve">Рассмотрение пакета документов заявителя Главой </w:t>
      </w:r>
      <w:r>
        <w:rPr>
          <w:sz w:val="28"/>
          <w:szCs w:val="28"/>
        </w:rPr>
        <w:t>Крупецкого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r w:rsidRPr="007F0EB8">
        <w:rPr>
          <w:sz w:val="28"/>
          <w:szCs w:val="28"/>
        </w:rPr>
        <w:t>Дмитриевского района.</w:t>
      </w:r>
    </w:p>
    <w:p w:rsidR="0033788D" w:rsidRPr="007F0EB8" w:rsidRDefault="0033788D" w:rsidP="0033788D">
      <w:pPr>
        <w:ind w:firstLine="567"/>
        <w:jc w:val="both"/>
        <w:rPr>
          <w:sz w:val="28"/>
          <w:szCs w:val="28"/>
        </w:rPr>
      </w:pPr>
      <w:r w:rsidRPr="007F0EB8">
        <w:rPr>
          <w:sz w:val="28"/>
          <w:szCs w:val="28"/>
        </w:rPr>
        <w:t>В соответствии с поручением Главы, о чем свидетельствует запись Главы на зая</w:t>
      </w:r>
      <w:r w:rsidRPr="007F0EB8">
        <w:rPr>
          <w:sz w:val="28"/>
          <w:szCs w:val="28"/>
        </w:rPr>
        <w:t>в</w:t>
      </w:r>
      <w:r w:rsidRPr="007F0EB8">
        <w:rPr>
          <w:sz w:val="28"/>
          <w:szCs w:val="28"/>
        </w:rPr>
        <w:t>лении, полученные документы передаются на исполнение, по принадлежности.</w:t>
      </w:r>
    </w:p>
    <w:p w:rsidR="0033788D" w:rsidRPr="00E95BD6" w:rsidRDefault="0033788D" w:rsidP="003378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95BD6">
        <w:rPr>
          <w:sz w:val="28"/>
          <w:szCs w:val="28"/>
        </w:rPr>
        <w:t>Требования к порядку предоставления муниципальной услуги</w:t>
      </w:r>
    </w:p>
    <w:p w:rsidR="0033788D" w:rsidRPr="00E95BD6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5BD6">
        <w:rPr>
          <w:sz w:val="28"/>
          <w:szCs w:val="28"/>
        </w:rPr>
        <w:t>.</w:t>
      </w:r>
      <w:r>
        <w:rPr>
          <w:sz w:val="28"/>
          <w:szCs w:val="28"/>
        </w:rPr>
        <w:t>5.1.</w:t>
      </w:r>
      <w:r w:rsidRPr="00E95BD6">
        <w:rPr>
          <w:sz w:val="28"/>
          <w:szCs w:val="28"/>
        </w:rPr>
        <w:t xml:space="preserve"> Порядок информирования об услуге.</w:t>
      </w:r>
    </w:p>
    <w:p w:rsidR="0033788D" w:rsidRPr="00E95BD6" w:rsidRDefault="0033788D" w:rsidP="0033788D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>Консультирование заявителей осуществляется в рабочее время. Пр</w:t>
      </w:r>
      <w:r w:rsidRPr="00E95BD6">
        <w:rPr>
          <w:sz w:val="28"/>
          <w:szCs w:val="28"/>
        </w:rPr>
        <w:t>о</w:t>
      </w:r>
      <w:r w:rsidRPr="00E95BD6">
        <w:rPr>
          <w:sz w:val="28"/>
          <w:szCs w:val="28"/>
        </w:rPr>
        <w:t>водятся устные, письменные консультации и консульт</w:t>
      </w:r>
      <w:r w:rsidRPr="00E95BD6">
        <w:rPr>
          <w:sz w:val="28"/>
          <w:szCs w:val="28"/>
        </w:rPr>
        <w:t>а</w:t>
      </w:r>
      <w:r w:rsidRPr="00E95BD6">
        <w:rPr>
          <w:sz w:val="28"/>
          <w:szCs w:val="28"/>
        </w:rPr>
        <w:t>ции по телефону. Консультирование заявителей осуществляется на безвозмездной основе самостоятельно сотрудником отдела либо с привлечением других сотру</w:t>
      </w:r>
      <w:r w:rsidRPr="00E95BD6">
        <w:rPr>
          <w:sz w:val="28"/>
          <w:szCs w:val="28"/>
        </w:rPr>
        <w:t>д</w:t>
      </w:r>
      <w:r w:rsidRPr="00E95BD6">
        <w:rPr>
          <w:sz w:val="28"/>
          <w:szCs w:val="28"/>
        </w:rPr>
        <w:t>ников, руководства отдела. В случае если для подготовки ответа требуется продолжительное время, сотрудник может пре</w:t>
      </w:r>
      <w:r w:rsidRPr="00E95BD6">
        <w:rPr>
          <w:sz w:val="28"/>
          <w:szCs w:val="28"/>
        </w:rPr>
        <w:t>д</w:t>
      </w:r>
      <w:r w:rsidRPr="00E95BD6">
        <w:rPr>
          <w:sz w:val="28"/>
          <w:szCs w:val="28"/>
        </w:rPr>
        <w:t>ложить заинтересованным лицам обратиться в другое удобное для них время, либо подать письме</w:t>
      </w:r>
      <w:r w:rsidRPr="00E95BD6">
        <w:rPr>
          <w:sz w:val="28"/>
          <w:szCs w:val="28"/>
        </w:rPr>
        <w:t>н</w:t>
      </w:r>
      <w:r w:rsidRPr="00E95BD6">
        <w:rPr>
          <w:sz w:val="28"/>
          <w:szCs w:val="28"/>
        </w:rPr>
        <w:t>ный запрос. В случае получения письменного запроса ответ на него гот</w:t>
      </w:r>
      <w:r w:rsidRPr="00E95BD6">
        <w:rPr>
          <w:sz w:val="28"/>
          <w:szCs w:val="28"/>
        </w:rPr>
        <w:t>о</w:t>
      </w:r>
      <w:r w:rsidRPr="00E95BD6">
        <w:rPr>
          <w:sz w:val="28"/>
          <w:szCs w:val="28"/>
        </w:rPr>
        <w:t>вится в сроки и согласно требованиям, установленным  Федеральным з</w:t>
      </w:r>
      <w:r w:rsidRPr="00E95BD6">
        <w:rPr>
          <w:sz w:val="28"/>
          <w:szCs w:val="28"/>
        </w:rPr>
        <w:t>а</w:t>
      </w:r>
      <w:r w:rsidRPr="00E95BD6">
        <w:rPr>
          <w:sz w:val="28"/>
          <w:szCs w:val="28"/>
        </w:rPr>
        <w:t>коном Росс</w:t>
      </w:r>
      <w:r>
        <w:rPr>
          <w:sz w:val="28"/>
          <w:szCs w:val="28"/>
        </w:rPr>
        <w:t xml:space="preserve">ийской Федерации  от 02.05.2006 г. </w:t>
      </w:r>
      <w:r w:rsidRPr="00E95BD6">
        <w:rPr>
          <w:sz w:val="28"/>
          <w:szCs w:val="28"/>
        </w:rPr>
        <w:t>№ 59-ФЗ «О порядке ра</w:t>
      </w:r>
      <w:r w:rsidRPr="00E95BD6">
        <w:rPr>
          <w:sz w:val="28"/>
          <w:szCs w:val="28"/>
        </w:rPr>
        <w:t>с</w:t>
      </w:r>
      <w:r w:rsidRPr="00E95BD6">
        <w:rPr>
          <w:sz w:val="28"/>
          <w:szCs w:val="28"/>
        </w:rPr>
        <w:t>смотрения обращ</w:t>
      </w:r>
      <w:r w:rsidRPr="00E95BD6">
        <w:rPr>
          <w:sz w:val="28"/>
          <w:szCs w:val="28"/>
        </w:rPr>
        <w:t>е</w:t>
      </w:r>
      <w:r w:rsidRPr="00E95BD6">
        <w:rPr>
          <w:sz w:val="28"/>
          <w:szCs w:val="28"/>
        </w:rPr>
        <w:t>ний граждан Российской Федерации».</w:t>
      </w:r>
    </w:p>
    <w:p w:rsidR="0033788D" w:rsidRPr="00E95BD6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E95BD6">
        <w:rPr>
          <w:sz w:val="28"/>
          <w:szCs w:val="28"/>
        </w:rPr>
        <w:t xml:space="preserve">Условия и сроки приема и консультирования заявителей </w:t>
      </w:r>
    </w:p>
    <w:p w:rsidR="0033788D" w:rsidRPr="00E95BD6" w:rsidRDefault="0033788D" w:rsidP="0033788D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 xml:space="preserve">Прием граждан и представителей организаций осуществляется </w:t>
      </w:r>
      <w:r>
        <w:rPr>
          <w:sz w:val="28"/>
          <w:szCs w:val="28"/>
        </w:rPr>
        <w:t>главой сельсовета.</w:t>
      </w:r>
    </w:p>
    <w:p w:rsidR="0033788D" w:rsidRPr="00EA55CB" w:rsidRDefault="0033788D" w:rsidP="0033788D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>Консультации предоставляются специалистами в течение всего срока предоставления мун</w:t>
      </w:r>
      <w:r w:rsidRPr="00E95BD6">
        <w:rPr>
          <w:sz w:val="28"/>
          <w:szCs w:val="28"/>
        </w:rPr>
        <w:t>и</w:t>
      </w:r>
      <w:r w:rsidRPr="00E95BD6">
        <w:rPr>
          <w:sz w:val="28"/>
          <w:szCs w:val="28"/>
        </w:rPr>
        <w:t xml:space="preserve">ципальной услуги. </w:t>
      </w:r>
    </w:p>
    <w:p w:rsidR="0033788D" w:rsidRPr="006245CD" w:rsidRDefault="0033788D" w:rsidP="003378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E95BD6">
        <w:rPr>
          <w:sz w:val="28"/>
          <w:szCs w:val="28"/>
        </w:rPr>
        <w:t xml:space="preserve"> осуществляет прием заявителей в соответствии со следующим граф</w:t>
      </w:r>
      <w:r w:rsidRPr="00E95BD6">
        <w:rPr>
          <w:sz w:val="28"/>
          <w:szCs w:val="28"/>
        </w:rPr>
        <w:t>и</w:t>
      </w:r>
      <w:r w:rsidRPr="00E95BD6">
        <w:rPr>
          <w:sz w:val="28"/>
          <w:szCs w:val="28"/>
        </w:rPr>
        <w:t>ком: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19"/>
        <w:gridCol w:w="4963"/>
      </w:tblGrid>
      <w:tr w:rsidR="0033788D" w:rsidRPr="00E95BD6" w:rsidTr="00771031">
        <w:trPr>
          <w:trHeight w:val="108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День недели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Время приема</w:t>
            </w:r>
          </w:p>
        </w:tc>
      </w:tr>
      <w:tr w:rsidR="0033788D" w:rsidRPr="00E95BD6" w:rsidTr="00771031">
        <w:trPr>
          <w:trHeight w:val="108"/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Понедельник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>
              <w:rPr>
                <w:sz w:val="20"/>
              </w:rPr>
              <w:t>7</w:t>
            </w:r>
            <w:r w:rsidRPr="00781892">
              <w:rPr>
                <w:sz w:val="20"/>
              </w:rPr>
              <w:t>.00 (перерыв 13.00-14.00)</w:t>
            </w:r>
          </w:p>
        </w:tc>
      </w:tr>
      <w:tr w:rsidR="0033788D" w:rsidRPr="00E95BD6" w:rsidTr="00771031">
        <w:trPr>
          <w:trHeight w:val="108"/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Вторник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>
              <w:rPr>
                <w:sz w:val="20"/>
              </w:rPr>
              <w:t>7</w:t>
            </w:r>
            <w:r w:rsidRPr="00781892">
              <w:rPr>
                <w:sz w:val="20"/>
              </w:rPr>
              <w:t>.00 (перерыв 13.00-14.00)</w:t>
            </w:r>
          </w:p>
        </w:tc>
      </w:tr>
      <w:tr w:rsidR="0033788D" w:rsidRPr="00E95BD6" w:rsidTr="00771031">
        <w:trPr>
          <w:trHeight w:val="108"/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Среда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>
              <w:rPr>
                <w:sz w:val="20"/>
              </w:rPr>
              <w:t>7</w:t>
            </w:r>
            <w:r w:rsidRPr="00781892">
              <w:rPr>
                <w:sz w:val="20"/>
              </w:rPr>
              <w:t>.00 (перерыв 13.00-14.00)</w:t>
            </w:r>
          </w:p>
        </w:tc>
      </w:tr>
      <w:tr w:rsidR="0033788D" w:rsidRPr="00E95BD6" w:rsidTr="00771031">
        <w:trPr>
          <w:jc w:val="center"/>
        </w:trPr>
        <w:tc>
          <w:tcPr>
            <w:tcW w:w="2919" w:type="dxa"/>
            <w:tcBorders>
              <w:left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Четверг</w:t>
            </w:r>
          </w:p>
        </w:tc>
        <w:tc>
          <w:tcPr>
            <w:tcW w:w="4963" w:type="dxa"/>
            <w:tcBorders>
              <w:left w:val="single" w:sz="4" w:space="0" w:color="000000"/>
              <w:right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>
              <w:rPr>
                <w:sz w:val="20"/>
              </w:rPr>
              <w:t>7</w:t>
            </w:r>
            <w:r w:rsidRPr="00781892">
              <w:rPr>
                <w:sz w:val="20"/>
              </w:rPr>
              <w:t>.00 (перерыв 13.00-14.00)</w:t>
            </w:r>
          </w:p>
        </w:tc>
      </w:tr>
      <w:tr w:rsidR="0033788D" w:rsidRPr="00E95BD6" w:rsidTr="00771031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Пятница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8D" w:rsidRPr="00781892" w:rsidRDefault="0033788D" w:rsidP="00771031">
            <w:pPr>
              <w:ind w:firstLine="567"/>
              <w:jc w:val="both"/>
              <w:rPr>
                <w:sz w:val="20"/>
              </w:rPr>
            </w:pPr>
            <w:r w:rsidRPr="00781892">
              <w:rPr>
                <w:sz w:val="20"/>
              </w:rPr>
              <w:t>9.00 – 1</w:t>
            </w:r>
            <w:r>
              <w:rPr>
                <w:sz w:val="20"/>
              </w:rPr>
              <w:t>7</w:t>
            </w:r>
            <w:r w:rsidRPr="00781892">
              <w:rPr>
                <w:sz w:val="20"/>
              </w:rPr>
              <w:t>.00 (перерыв 13.00-14.00)</w:t>
            </w:r>
          </w:p>
        </w:tc>
      </w:tr>
    </w:tbl>
    <w:p w:rsidR="0033788D" w:rsidRPr="002E6DDA" w:rsidRDefault="0033788D" w:rsidP="0033788D">
      <w:pPr>
        <w:ind w:firstLine="567"/>
        <w:jc w:val="both"/>
        <w:rPr>
          <w:sz w:val="28"/>
          <w:szCs w:val="28"/>
        </w:rPr>
      </w:pPr>
      <w:r w:rsidRPr="00E95BD6">
        <w:rPr>
          <w:sz w:val="28"/>
          <w:szCs w:val="28"/>
        </w:rPr>
        <w:t xml:space="preserve">Дополнительно интересующую информацию можно получить на официальном </w:t>
      </w:r>
      <w:r w:rsidRPr="00A44449">
        <w:rPr>
          <w:sz w:val="28"/>
          <w:szCs w:val="28"/>
        </w:rPr>
        <w:t xml:space="preserve">        </w:t>
      </w:r>
      <w:r w:rsidRPr="00E95BD6">
        <w:rPr>
          <w:sz w:val="28"/>
          <w:szCs w:val="28"/>
        </w:rPr>
        <w:t xml:space="preserve">сайте </w:t>
      </w:r>
      <w:r w:rsidRPr="00A44449">
        <w:rPr>
          <w:sz w:val="28"/>
          <w:szCs w:val="28"/>
        </w:rPr>
        <w:t xml:space="preserve">       </w:t>
      </w:r>
      <w:r w:rsidRPr="00E95BD6">
        <w:rPr>
          <w:sz w:val="28"/>
          <w:szCs w:val="28"/>
        </w:rPr>
        <w:t xml:space="preserve">Администрации </w:t>
      </w:r>
      <w:r w:rsidRPr="00A44449">
        <w:rPr>
          <w:sz w:val="28"/>
          <w:szCs w:val="28"/>
        </w:rPr>
        <w:t xml:space="preserve">   </w:t>
      </w:r>
      <w:r>
        <w:rPr>
          <w:sz w:val="28"/>
          <w:szCs w:val="28"/>
        </w:rPr>
        <w:t>Крупецкого сельсовета</w:t>
      </w:r>
      <w:r w:rsidRPr="00A44449">
        <w:rPr>
          <w:sz w:val="28"/>
          <w:szCs w:val="28"/>
        </w:rPr>
        <w:t xml:space="preserve">   </w:t>
      </w:r>
      <w:r w:rsidRPr="00E95BD6">
        <w:rPr>
          <w:sz w:val="28"/>
          <w:szCs w:val="28"/>
        </w:rPr>
        <w:t>Дмитриевского</w:t>
      </w:r>
      <w:r w:rsidRPr="00A44449">
        <w:rPr>
          <w:sz w:val="28"/>
          <w:szCs w:val="28"/>
        </w:rPr>
        <w:t xml:space="preserve">     </w:t>
      </w:r>
      <w:r w:rsidRPr="00E95B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2E6DDA">
        <w:rPr>
          <w:sz w:val="28"/>
          <w:szCs w:val="28"/>
        </w:rPr>
        <w:t xml:space="preserve"> </w:t>
      </w:r>
      <w:r w:rsidR="00805161">
        <w:rPr>
          <w:sz w:val="28"/>
          <w:szCs w:val="28"/>
          <w:lang w:val="en-US"/>
        </w:rPr>
        <w:t>http</w:t>
      </w:r>
      <w:r w:rsidR="00805161">
        <w:rPr>
          <w:sz w:val="28"/>
          <w:szCs w:val="28"/>
        </w:rPr>
        <w:t>://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rupecko</w:t>
      </w:r>
      <w:r w:rsidR="00805161">
        <w:rPr>
          <w:sz w:val="28"/>
          <w:szCs w:val="28"/>
          <w:lang w:val="en-US"/>
        </w:rPr>
        <w:t>y</w:t>
      </w:r>
      <w:r w:rsidRPr="002E6DDA">
        <w:rPr>
          <w:sz w:val="28"/>
          <w:szCs w:val="28"/>
        </w:rPr>
        <w:t>.</w:t>
      </w:r>
      <w:r w:rsidR="00805161">
        <w:rPr>
          <w:sz w:val="28"/>
          <w:szCs w:val="28"/>
          <w:lang w:val="en-US"/>
        </w:rPr>
        <w:t>rKursk</w:t>
      </w:r>
      <w:r w:rsidR="00805161" w:rsidRPr="0080516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805161">
        <w:rPr>
          <w:sz w:val="28"/>
          <w:szCs w:val="28"/>
        </w:rPr>
        <w:t>/</w:t>
      </w:r>
    </w:p>
    <w:p w:rsidR="0033788D" w:rsidRPr="00D10BDE" w:rsidRDefault="0033788D" w:rsidP="0033788D">
      <w:pPr>
        <w:ind w:firstLine="567"/>
        <w:jc w:val="both"/>
        <w:rPr>
          <w:sz w:val="28"/>
          <w:szCs w:val="28"/>
        </w:rPr>
      </w:pPr>
      <w:r w:rsidRPr="00D10BDE">
        <w:rPr>
          <w:sz w:val="28"/>
          <w:szCs w:val="28"/>
        </w:rPr>
        <w:t xml:space="preserve"> </w:t>
      </w:r>
      <w:bookmarkStart w:id="1" w:name="_Toc477664856"/>
    </w:p>
    <w:p w:rsidR="0033788D" w:rsidRPr="00951402" w:rsidRDefault="0033788D" w:rsidP="0033788D">
      <w:pPr>
        <w:ind w:firstLine="567"/>
        <w:jc w:val="center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44A62">
        <w:rPr>
          <w:sz w:val="28"/>
          <w:szCs w:val="28"/>
        </w:rPr>
        <w:t xml:space="preserve">. </w:t>
      </w:r>
      <w:r w:rsidRPr="00951402">
        <w:rPr>
          <w:caps/>
          <w:sz w:val="28"/>
          <w:szCs w:val="28"/>
        </w:rPr>
        <w:t>Формы контроля за исполнением административного регламента</w:t>
      </w:r>
    </w:p>
    <w:p w:rsidR="0033788D" w:rsidRPr="00944A62" w:rsidRDefault="0033788D" w:rsidP="0033788D">
      <w:pPr>
        <w:ind w:firstLine="567"/>
        <w:jc w:val="center"/>
        <w:rPr>
          <w:sz w:val="28"/>
          <w:szCs w:val="28"/>
        </w:rPr>
      </w:pPr>
    </w:p>
    <w:p w:rsidR="0033788D" w:rsidRPr="00DA772E" w:rsidRDefault="0033788D" w:rsidP="0033788D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>Текущий контроль за соблюдением последовательности действий, о</w:t>
      </w:r>
      <w:r w:rsidRPr="00DA772E">
        <w:rPr>
          <w:sz w:val="28"/>
          <w:szCs w:val="28"/>
        </w:rPr>
        <w:t>п</w:t>
      </w:r>
      <w:r w:rsidRPr="00DA772E">
        <w:rPr>
          <w:sz w:val="28"/>
          <w:szCs w:val="28"/>
        </w:rPr>
        <w:t>ределенных административными процедурами по предоставлению мун</w:t>
      </w:r>
      <w:r w:rsidRPr="00DA772E">
        <w:rPr>
          <w:sz w:val="28"/>
          <w:szCs w:val="28"/>
        </w:rPr>
        <w:t>и</w:t>
      </w:r>
      <w:r w:rsidRPr="00DA772E">
        <w:rPr>
          <w:sz w:val="28"/>
          <w:szCs w:val="28"/>
        </w:rPr>
        <w:t xml:space="preserve">ципальной услуги, и принятием решений работниками </w:t>
      </w:r>
      <w:r>
        <w:rPr>
          <w:sz w:val="28"/>
          <w:szCs w:val="28"/>
        </w:rPr>
        <w:t>администрации</w:t>
      </w:r>
      <w:r w:rsidRPr="00DA772E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 xml:space="preserve"> </w:t>
      </w:r>
      <w:r w:rsidRPr="00DA772E">
        <w:rPr>
          <w:sz w:val="28"/>
          <w:szCs w:val="28"/>
        </w:rPr>
        <w:t xml:space="preserve"> ответственным за организацию работы по предоставл</w:t>
      </w:r>
      <w:r w:rsidRPr="00DA772E">
        <w:rPr>
          <w:sz w:val="28"/>
          <w:szCs w:val="28"/>
        </w:rPr>
        <w:t>е</w:t>
      </w:r>
      <w:r w:rsidRPr="00DA772E">
        <w:rPr>
          <w:sz w:val="28"/>
          <w:szCs w:val="28"/>
        </w:rPr>
        <w:t>нию муниципальной услу</w:t>
      </w:r>
      <w:r>
        <w:rPr>
          <w:sz w:val="28"/>
          <w:szCs w:val="28"/>
        </w:rPr>
        <w:t>ги, а также должностными лицами</w:t>
      </w:r>
      <w:r w:rsidRPr="00DA772E">
        <w:rPr>
          <w:sz w:val="28"/>
          <w:szCs w:val="28"/>
        </w:rPr>
        <w:t>, участвующ</w:t>
      </w:r>
      <w:r w:rsidRPr="00DA772E">
        <w:rPr>
          <w:sz w:val="28"/>
          <w:szCs w:val="28"/>
        </w:rPr>
        <w:t>и</w:t>
      </w:r>
      <w:r w:rsidRPr="00DA772E">
        <w:rPr>
          <w:sz w:val="28"/>
          <w:szCs w:val="28"/>
        </w:rPr>
        <w:t>ми в предоставлении муниц</w:t>
      </w:r>
      <w:r w:rsidRPr="00DA772E">
        <w:rPr>
          <w:sz w:val="28"/>
          <w:szCs w:val="28"/>
        </w:rPr>
        <w:t>и</w:t>
      </w:r>
      <w:r w:rsidRPr="00DA772E">
        <w:rPr>
          <w:sz w:val="28"/>
          <w:szCs w:val="28"/>
        </w:rPr>
        <w:t>пальной услуги.</w:t>
      </w:r>
    </w:p>
    <w:p w:rsidR="0033788D" w:rsidRPr="00DA772E" w:rsidRDefault="0033788D" w:rsidP="0033788D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>Текущий контроль осуществляется путем проведения руководителем, ответственным за организацию работы по предоставлению муниципал</w:t>
      </w:r>
      <w:r w:rsidRPr="00DA772E">
        <w:rPr>
          <w:sz w:val="28"/>
          <w:szCs w:val="28"/>
        </w:rPr>
        <w:t>ь</w:t>
      </w:r>
      <w:r w:rsidRPr="00DA772E">
        <w:rPr>
          <w:sz w:val="28"/>
          <w:szCs w:val="28"/>
        </w:rPr>
        <w:t>ной услуги, проверок соблюдения и исполнения работником отдела положений настоящего а</w:t>
      </w:r>
      <w:r w:rsidRPr="00DA772E">
        <w:rPr>
          <w:sz w:val="28"/>
          <w:szCs w:val="28"/>
        </w:rPr>
        <w:t>д</w:t>
      </w:r>
      <w:r w:rsidRPr="00DA772E">
        <w:rPr>
          <w:sz w:val="28"/>
          <w:szCs w:val="28"/>
        </w:rPr>
        <w:t>министративного регламента, иных правовых актов.</w:t>
      </w:r>
    </w:p>
    <w:p w:rsidR="0033788D" w:rsidRPr="00DA772E" w:rsidRDefault="0033788D" w:rsidP="0033788D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 xml:space="preserve">Периодичность осуществления текущего контроля устанавливается </w:t>
      </w:r>
      <w:r>
        <w:rPr>
          <w:sz w:val="28"/>
          <w:szCs w:val="28"/>
        </w:rPr>
        <w:t>Главой сельсовета</w:t>
      </w:r>
      <w:r w:rsidRPr="00DA772E">
        <w:rPr>
          <w:sz w:val="28"/>
          <w:szCs w:val="28"/>
        </w:rPr>
        <w:t>.</w:t>
      </w:r>
    </w:p>
    <w:p w:rsidR="0033788D" w:rsidRPr="00DA772E" w:rsidRDefault="0033788D" w:rsidP="0033788D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</w:t>
      </w:r>
      <w:r w:rsidRPr="00DA772E">
        <w:rPr>
          <w:sz w:val="28"/>
          <w:szCs w:val="28"/>
        </w:rPr>
        <w:t>а</w:t>
      </w:r>
      <w:r w:rsidRPr="00DA772E">
        <w:rPr>
          <w:sz w:val="28"/>
          <w:szCs w:val="28"/>
        </w:rPr>
        <w:t>рушений прав п</w:t>
      </w:r>
      <w:r w:rsidRPr="00DA772E">
        <w:rPr>
          <w:sz w:val="28"/>
          <w:szCs w:val="28"/>
        </w:rPr>
        <w:t>о</w:t>
      </w:r>
      <w:r w:rsidRPr="00DA772E">
        <w:rPr>
          <w:sz w:val="28"/>
          <w:szCs w:val="28"/>
        </w:rPr>
        <w:t>требителей результатов предоставления муниципальной услуги, рассмотрение, принятие решений и подготовку ответов на обращ</w:t>
      </w:r>
      <w:r w:rsidRPr="00DA772E">
        <w:rPr>
          <w:sz w:val="28"/>
          <w:szCs w:val="28"/>
        </w:rPr>
        <w:t>е</w:t>
      </w:r>
      <w:r w:rsidRPr="00DA772E">
        <w:rPr>
          <w:sz w:val="28"/>
          <w:szCs w:val="28"/>
        </w:rPr>
        <w:t>ния потребителей результатов предоставления муниципальной услуги, с</w:t>
      </w:r>
      <w:r w:rsidRPr="00DA772E">
        <w:rPr>
          <w:sz w:val="28"/>
          <w:szCs w:val="28"/>
        </w:rPr>
        <w:t>о</w:t>
      </w:r>
      <w:r w:rsidRPr="00DA772E">
        <w:rPr>
          <w:sz w:val="28"/>
          <w:szCs w:val="28"/>
        </w:rPr>
        <w:t>держащих жалобы на решения, действия (бездействие) работников о</w:t>
      </w:r>
      <w:r w:rsidRPr="00DA772E">
        <w:rPr>
          <w:sz w:val="28"/>
          <w:szCs w:val="28"/>
        </w:rPr>
        <w:t>т</w:t>
      </w:r>
      <w:r w:rsidRPr="00DA772E">
        <w:rPr>
          <w:sz w:val="28"/>
          <w:szCs w:val="28"/>
        </w:rPr>
        <w:t>дела.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>По результатам проведенных проверок, в случае выявления  наруш</w:t>
      </w:r>
      <w:r w:rsidRPr="00DA772E">
        <w:rPr>
          <w:sz w:val="28"/>
          <w:szCs w:val="28"/>
        </w:rPr>
        <w:t>е</w:t>
      </w:r>
      <w:r w:rsidRPr="00DA772E">
        <w:rPr>
          <w:sz w:val="28"/>
          <w:szCs w:val="28"/>
        </w:rPr>
        <w:t>ний прав потребителей результатов предоставления муниципальной усл</w:t>
      </w:r>
      <w:r w:rsidRPr="00DA772E">
        <w:rPr>
          <w:sz w:val="28"/>
          <w:szCs w:val="28"/>
        </w:rPr>
        <w:t>у</w:t>
      </w:r>
      <w:r w:rsidRPr="00DA772E">
        <w:rPr>
          <w:sz w:val="28"/>
          <w:szCs w:val="28"/>
        </w:rPr>
        <w:t xml:space="preserve">ги, </w:t>
      </w:r>
      <w:r>
        <w:rPr>
          <w:sz w:val="28"/>
          <w:szCs w:val="28"/>
        </w:rPr>
        <w:t xml:space="preserve">  </w:t>
      </w:r>
      <w:r w:rsidRPr="00DA772E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 </w:t>
      </w:r>
      <w:r w:rsidRPr="00DA772E"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 xml:space="preserve"> </w:t>
      </w:r>
      <w:r w:rsidRPr="00DA772E">
        <w:rPr>
          <w:sz w:val="28"/>
          <w:szCs w:val="28"/>
        </w:rPr>
        <w:t xml:space="preserve">виновных </w:t>
      </w:r>
      <w:r>
        <w:rPr>
          <w:sz w:val="28"/>
          <w:szCs w:val="28"/>
        </w:rPr>
        <w:t xml:space="preserve"> </w:t>
      </w:r>
      <w:r w:rsidRPr="00DA772E">
        <w:rPr>
          <w:sz w:val="28"/>
          <w:szCs w:val="28"/>
        </w:rPr>
        <w:t xml:space="preserve">лиц к ответственности в </w:t>
      </w:r>
    </w:p>
    <w:p w:rsidR="0033788D" w:rsidRPr="00DA772E" w:rsidRDefault="0033788D" w:rsidP="0033788D">
      <w:pPr>
        <w:jc w:val="both"/>
        <w:rPr>
          <w:sz w:val="28"/>
          <w:szCs w:val="28"/>
        </w:rPr>
      </w:pPr>
      <w:r w:rsidRPr="00DA772E">
        <w:rPr>
          <w:sz w:val="28"/>
          <w:szCs w:val="28"/>
        </w:rPr>
        <w:t>соответствии с законодательством Российской Федерации.</w:t>
      </w:r>
    </w:p>
    <w:p w:rsidR="0033788D" w:rsidRDefault="0033788D" w:rsidP="0033788D">
      <w:pPr>
        <w:ind w:firstLine="567"/>
        <w:jc w:val="both"/>
        <w:rPr>
          <w:sz w:val="28"/>
          <w:szCs w:val="28"/>
        </w:rPr>
      </w:pPr>
      <w:r w:rsidRPr="00DA772E">
        <w:rPr>
          <w:sz w:val="28"/>
          <w:szCs w:val="28"/>
        </w:rPr>
        <w:t>Проведение проверок может носить плановый характер (осущест</w:t>
      </w:r>
      <w:r w:rsidRPr="00DA772E">
        <w:rPr>
          <w:sz w:val="28"/>
          <w:szCs w:val="28"/>
        </w:rPr>
        <w:t>в</w:t>
      </w:r>
      <w:r w:rsidRPr="00DA772E">
        <w:rPr>
          <w:sz w:val="28"/>
          <w:szCs w:val="28"/>
        </w:rPr>
        <w:t>ляться на основании полугодовых или годовых планов работы), тематич</w:t>
      </w:r>
      <w:r w:rsidRPr="00DA772E">
        <w:rPr>
          <w:sz w:val="28"/>
          <w:szCs w:val="28"/>
        </w:rPr>
        <w:t>е</w:t>
      </w:r>
      <w:r w:rsidRPr="00DA772E">
        <w:rPr>
          <w:sz w:val="28"/>
          <w:szCs w:val="28"/>
        </w:rPr>
        <w:t>ский характер (проверка предоставления муниципальной услуги по о</w:t>
      </w:r>
      <w:r w:rsidRPr="00DA772E">
        <w:rPr>
          <w:sz w:val="28"/>
          <w:szCs w:val="28"/>
        </w:rPr>
        <w:t>т</w:t>
      </w:r>
      <w:r w:rsidRPr="00DA772E">
        <w:rPr>
          <w:sz w:val="28"/>
          <w:szCs w:val="28"/>
        </w:rPr>
        <w:t>дельным видам прав и сделок, отдельным категориям потребителей) и внеплановый характер (по конкретному обращению потребителя резул</w:t>
      </w:r>
      <w:r w:rsidRPr="00DA772E">
        <w:rPr>
          <w:sz w:val="28"/>
          <w:szCs w:val="28"/>
        </w:rPr>
        <w:t>ь</w:t>
      </w:r>
    </w:p>
    <w:p w:rsidR="0033788D" w:rsidRPr="00DA772E" w:rsidRDefault="0033788D" w:rsidP="0033788D">
      <w:pPr>
        <w:jc w:val="both"/>
        <w:rPr>
          <w:sz w:val="28"/>
          <w:szCs w:val="28"/>
        </w:rPr>
      </w:pPr>
      <w:r w:rsidRPr="00DA772E">
        <w:rPr>
          <w:sz w:val="28"/>
          <w:szCs w:val="28"/>
        </w:rPr>
        <w:t>татов предоставления мун</w:t>
      </w:r>
      <w:r w:rsidRPr="00DA772E">
        <w:rPr>
          <w:sz w:val="28"/>
          <w:szCs w:val="28"/>
        </w:rPr>
        <w:t>и</w:t>
      </w:r>
      <w:r w:rsidRPr="00DA772E">
        <w:rPr>
          <w:sz w:val="28"/>
          <w:szCs w:val="28"/>
        </w:rPr>
        <w:t>ципальной услуги).</w:t>
      </w:r>
    </w:p>
    <w:bookmarkEnd w:id="1"/>
    <w:p w:rsidR="0033788D" w:rsidRDefault="0033788D" w:rsidP="0033788D">
      <w:pPr>
        <w:jc w:val="both"/>
      </w:pPr>
    </w:p>
    <w:p w:rsidR="0033788D" w:rsidRDefault="0033788D" w:rsidP="0033788D">
      <w:pPr>
        <w:autoSpaceDE w:val="0"/>
        <w:ind w:firstLine="704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V</w:t>
      </w:r>
      <w:r w:rsidRPr="003E3746">
        <w:rPr>
          <w:sz w:val="28"/>
          <w:szCs w:val="28"/>
        </w:rPr>
        <w:t>.</w:t>
      </w:r>
      <w:r w:rsidR="00805161">
        <w:rPr>
          <w:sz w:val="28"/>
          <w:szCs w:val="28"/>
        </w:rPr>
        <w:t xml:space="preserve"> </w:t>
      </w:r>
      <w:r>
        <w:rPr>
          <w:sz w:val="28"/>
          <w:szCs w:val="28"/>
        </w:rPr>
        <w:t>ДОСУДЕБНЫЙ (ВНЕСУДЕБНЫЙ) ПОРЯДОК ОБЖАЛОВАНИЯ РЕШЕ</w:t>
      </w:r>
      <w:r>
        <w:rPr>
          <w:sz w:val="28"/>
          <w:szCs w:val="28"/>
        </w:rPr>
        <w:softHyphen/>
        <w:t>НИЙ И ДЕЙСТВИЙ (БЕЗДЕЙСТВИЯ) ОРГАНА, ПРЕДОСТАВ</w:t>
      </w:r>
      <w:r>
        <w:rPr>
          <w:sz w:val="28"/>
          <w:szCs w:val="28"/>
        </w:rPr>
        <w:softHyphen/>
        <w:t xml:space="preserve">ЛЯЮЩЕГО МУНИЦИПАЛЬНУЮ УСЛУГУ, А ТАКЖЕ  ДОЛЖНОСТНЫХ ЛИЦ МУНИЦИПАЛЬНЫХ СЛУЖАЩИХ  </w:t>
      </w:r>
    </w:p>
    <w:p w:rsidR="0033788D" w:rsidRDefault="0033788D" w:rsidP="0033788D">
      <w:pPr>
        <w:pStyle w:val="3f3f3f3f3f3f3f3f3f3f3f3f"/>
        <w:jc w:val="both"/>
        <w:rPr>
          <w:rFonts w:ascii="Times New Roman" w:hAnsi="Times New Roman" w:cs="Times New Roman"/>
        </w:rPr>
      </w:pP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на досудебное (внесуде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ное) обжалование действий (бездействия) и решений, принятых (осущес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вляемых) в ходе предоставления муниципальной услуги.</w:t>
      </w: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решений, принятых в ходе исполнения муниципальной услуги, действий или бездействия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участвующего в предоставлении муниципальной услуги, в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(внесудебном) порядке.</w:t>
      </w:r>
    </w:p>
    <w:p w:rsidR="0033788D" w:rsidRDefault="0033788D" w:rsidP="0033788D">
      <w:pPr>
        <w:jc w:val="both"/>
      </w:pP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 в следующих случаях: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 муниципальной услуги;</w:t>
      </w:r>
    </w:p>
    <w:p w:rsidR="0033788D" w:rsidRDefault="0033788D" w:rsidP="003378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для предоставления муниципальной услуги;</w:t>
      </w:r>
    </w:p>
    <w:p w:rsidR="0033788D" w:rsidRDefault="0033788D" w:rsidP="003378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для предоставления муниципальной услуги, у заявителя;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нормативными правовыми актами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муниципальными правовыми актами;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затребование с заявителя при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документах либо нарушение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срока таких исправлений.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Исчерпывающий перечень оснований для приостановления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(претензии) и случаев, в которых ответ на жалобу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(претензию) не дается</w:t>
      </w: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(претензия) заявителя не рассматриваются в следующих случаях: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сведений об обжалуемом решении, действии,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действии, о ф.и.о. заявителя и почтовом адресе, по которому должен быть направлен ответ;</w:t>
      </w:r>
    </w:p>
    <w:p w:rsidR="0033788D" w:rsidRDefault="0033788D" w:rsidP="003378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 при отсутствии подписи получателя муниципальной услуги;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аргументом обращения, жалобы (претензии) является решение,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нятое в судебном порядке;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 в тексте содержатся нецензурные выражения, угрозы жизни,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вью и имуществу должностного лица, а также членов его семьи;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письменного обращения не поддается прочтению;</w:t>
      </w:r>
    </w:p>
    <w:p w:rsidR="0033788D" w:rsidRDefault="0033788D" w:rsidP="0033788D">
      <w:pPr>
        <w:jc w:val="both"/>
      </w:pPr>
      <w:r>
        <w:rPr>
          <w:sz w:val="28"/>
          <w:szCs w:val="28"/>
        </w:rPr>
        <w:t>- если в тексте жалобы содержится вопрос, на который заявителю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кратно давались письменные ответы по существу с ранее направляемыми обращениями, и при этом в жалобе не приводятся новые доводы или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стоятельства.</w:t>
      </w:r>
    </w:p>
    <w:p w:rsidR="0033788D" w:rsidRDefault="0033788D" w:rsidP="0033788D">
      <w:pPr>
        <w:jc w:val="both"/>
      </w:pPr>
      <w:r>
        <w:rPr>
          <w:sz w:val="28"/>
          <w:szCs w:val="28"/>
        </w:rPr>
        <w:t>Ответ на обращение, жалобу (претензию) заявителя не дается, если от него поступило заявление о прекращении рассмотрения обращения, жалобу (претензии).</w:t>
      </w:r>
    </w:p>
    <w:p w:rsidR="0033788D" w:rsidRDefault="0033788D" w:rsidP="0033788D">
      <w:pPr>
        <w:jc w:val="both"/>
      </w:pPr>
      <w:r>
        <w:rPr>
          <w:sz w:val="28"/>
          <w:szCs w:val="28"/>
        </w:rPr>
        <w:t>Письменный ответ с указанием причин отказа в рассмотрении обращения жалобы (претензии) направляется получателю муниципальной услуги не позднее 15 дней с момента регистрации.</w:t>
      </w:r>
    </w:p>
    <w:p w:rsidR="0033788D" w:rsidRDefault="0033788D" w:rsidP="0033788D">
      <w:pPr>
        <w:jc w:val="both"/>
      </w:pPr>
    </w:p>
    <w:p w:rsidR="0033788D" w:rsidRDefault="0033788D" w:rsidP="0033788D">
      <w:pPr>
        <w:jc w:val="both"/>
      </w:pP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Основания для начала процедуры досудебного (внесудебного) обжалования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органа, предоставляющего муниципальную услугу.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Жалоба может быть направлена по почте, с использованием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"Интернет", официального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 органа, предоставляющего муниципальную услугу,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личном приеме заявителя.</w:t>
      </w:r>
    </w:p>
    <w:p w:rsidR="0033788D" w:rsidRDefault="0033788D" w:rsidP="0033788D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 Порядок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27.07.2010 г. № 210-ФЗ «Об организации предоставления государственных и муниципальных услуг».</w:t>
      </w:r>
    </w:p>
    <w:p w:rsidR="0033788D" w:rsidRDefault="0033788D" w:rsidP="0033788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33788D" w:rsidRDefault="0033788D" w:rsidP="0033788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вителю;</w:t>
      </w:r>
    </w:p>
    <w:p w:rsidR="0033788D" w:rsidRDefault="0033788D" w:rsidP="003378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33788D" w:rsidRDefault="0033788D" w:rsidP="00805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 действием (бездействием)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должностного лица органа, предоставляющего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либо муниципального служащего. Заявителем могут быть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документы (при наличии), подтверждающие доводы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либо их копии.</w:t>
      </w:r>
    </w:p>
    <w:p w:rsidR="0033788D" w:rsidRDefault="0033788D" w:rsidP="0033788D">
      <w:pPr>
        <w:jc w:val="both"/>
      </w:pP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Право заявителя на получение информации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обоснования и рассмотрения жалобы (претензии)</w:t>
      </w: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обоснования и рассмотрения жалобы (претензии).</w:t>
      </w:r>
    </w:p>
    <w:p w:rsidR="0033788D" w:rsidRDefault="0033788D" w:rsidP="0033788D">
      <w:pPr>
        <w:jc w:val="both"/>
      </w:pP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(внесудебном) порядке</w:t>
      </w:r>
    </w:p>
    <w:p w:rsidR="0033788D" w:rsidRDefault="0033788D" w:rsidP="0033788D">
      <w:pPr>
        <w:autoSpaceDE w:val="0"/>
        <w:ind w:firstLine="720"/>
        <w:jc w:val="both"/>
      </w:pPr>
      <w:r>
        <w:rPr>
          <w:sz w:val="28"/>
          <w:szCs w:val="28"/>
        </w:rPr>
        <w:t>Заявители могут направить жалобу (претензию) в досудебном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судебном порядке в Администрацию </w:t>
      </w:r>
      <w:r w:rsidR="00B5276A">
        <w:rPr>
          <w:sz w:val="28"/>
          <w:szCs w:val="28"/>
        </w:rPr>
        <w:t xml:space="preserve">Крупецкого сельсовета </w:t>
      </w:r>
      <w:r>
        <w:rPr>
          <w:sz w:val="28"/>
          <w:szCs w:val="28"/>
        </w:rPr>
        <w:t>Дмитриевск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по адресу: 307509, Курская область,   Дмитриевский район, с.Крупец, на официальный сайт Администрации Крупецкого сельсовета Дмитриевского района:</w:t>
      </w:r>
      <w:r w:rsidRPr="00B567EB">
        <w:rPr>
          <w:sz w:val="28"/>
          <w:szCs w:val="28"/>
        </w:rPr>
        <w:t xml:space="preserve"> </w:t>
      </w:r>
      <w:hyperlink r:id="rId6" w:history="1">
        <w:r w:rsidR="00805161" w:rsidRPr="008C6B50">
          <w:rPr>
            <w:rStyle w:val="afb"/>
            <w:color w:val="auto"/>
            <w:sz w:val="28"/>
            <w:szCs w:val="28"/>
          </w:rPr>
          <w:t>http://</w:t>
        </w:r>
      </w:hyperlink>
      <w:r w:rsidR="00805161">
        <w:rPr>
          <w:sz w:val="28"/>
          <w:szCs w:val="28"/>
          <w:u w:val="single"/>
        </w:rPr>
        <w:t xml:space="preserve"> </w:t>
      </w:r>
      <w:r w:rsidR="00805161">
        <w:rPr>
          <w:sz w:val="28"/>
          <w:szCs w:val="28"/>
          <w:u w:val="single"/>
          <w:lang w:val="en-US"/>
        </w:rPr>
        <w:t>krupeckoy</w:t>
      </w:r>
      <w:r w:rsidR="00805161" w:rsidRPr="007A39C8">
        <w:rPr>
          <w:sz w:val="28"/>
          <w:szCs w:val="28"/>
          <w:u w:val="single"/>
        </w:rPr>
        <w:t>.</w:t>
      </w:r>
      <w:r w:rsidR="00805161">
        <w:rPr>
          <w:sz w:val="28"/>
          <w:szCs w:val="28"/>
          <w:u w:val="single"/>
          <w:lang w:val="en-US"/>
        </w:rPr>
        <w:t>rKursk</w:t>
      </w:r>
      <w:r w:rsidR="00805161" w:rsidRPr="008C6B50">
        <w:rPr>
          <w:sz w:val="28"/>
          <w:szCs w:val="28"/>
          <w:u w:val="single"/>
        </w:rPr>
        <w:t>.</w:t>
      </w:r>
      <w:r w:rsidR="00805161">
        <w:rPr>
          <w:sz w:val="28"/>
          <w:szCs w:val="28"/>
          <w:u w:val="single"/>
          <w:lang w:val="en-US"/>
        </w:rPr>
        <w:t>ru</w:t>
      </w:r>
      <w:r w:rsidR="00805161">
        <w:rPr>
          <w:sz w:val="28"/>
          <w:szCs w:val="28"/>
          <w:u w:val="single"/>
        </w:rPr>
        <w:t>/</w:t>
      </w:r>
      <w:hyperlink r:id="rId7" w:history="1"/>
      <w:r w:rsidR="00805161">
        <w:rPr>
          <w:rStyle w:val="Internetlink1"/>
          <w:color w:val="0000FF"/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>конкретным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стным лицам Администрации Крупецкого сельсовета Дмитриевского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контролирующих предоставление данной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услуги. </w:t>
      </w:r>
    </w:p>
    <w:p w:rsidR="0033788D" w:rsidRDefault="0033788D" w:rsidP="0033788D">
      <w:pPr>
        <w:jc w:val="both"/>
      </w:pP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Сроки рассмотрения жалобы (претензии)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пятнадцати рабочих дней со дня ее регистрации, а в случае обжалования отказа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в приеме документов у заявителя либо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опечаток и ошибок или в случае обжалования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установленного срока таких исправлений -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регистрации. Правительство Российской Федерации вправе установить случаи, при которых срок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может быть сокращен.</w:t>
      </w:r>
    </w:p>
    <w:p w:rsidR="0033788D" w:rsidRDefault="0033788D" w:rsidP="0033788D">
      <w:pPr>
        <w:jc w:val="both"/>
      </w:pPr>
    </w:p>
    <w:p w:rsidR="0033788D" w:rsidRDefault="0033788D" w:rsidP="003378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Результат досудебного (внесудебного) обжалования 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каждой процедуре либо инстанции обжалования</w:t>
      </w:r>
    </w:p>
    <w:p w:rsidR="0033788D" w:rsidRDefault="0033788D" w:rsidP="00337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33788D" w:rsidRDefault="0033788D" w:rsidP="003378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Федерации, муниципальными правовыми актами, а также в иных формах;</w:t>
      </w:r>
    </w:p>
    <w:p w:rsidR="0033788D" w:rsidRDefault="0033788D" w:rsidP="0033788D">
      <w:pPr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3788D" w:rsidRDefault="0033788D" w:rsidP="00337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мотивированный ответ о результатах рассмотрения жалобы».</w:t>
      </w:r>
    </w:p>
    <w:p w:rsidR="0033788D" w:rsidRDefault="0033788D" w:rsidP="0033788D">
      <w:pPr>
        <w:jc w:val="both"/>
        <w:rPr>
          <w:sz w:val="28"/>
          <w:szCs w:val="28"/>
        </w:rPr>
      </w:pPr>
    </w:p>
    <w:p w:rsidR="0033788D" w:rsidRDefault="0033788D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Default="00B5276A" w:rsidP="0033788D">
      <w:pPr>
        <w:jc w:val="both"/>
      </w:pPr>
    </w:p>
    <w:p w:rsidR="00B5276A" w:rsidRPr="00D629D9" w:rsidRDefault="00B5276A" w:rsidP="0033788D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3513FB" w:rsidTr="00771031">
        <w:trPr>
          <w:trHeight w:val="2335"/>
        </w:trPr>
        <w:tc>
          <w:tcPr>
            <w:tcW w:w="5211" w:type="dxa"/>
          </w:tcPr>
          <w:p w:rsidR="003513FB" w:rsidRDefault="003513FB" w:rsidP="00771031">
            <w:pPr>
              <w:ind w:firstLine="567"/>
              <w:jc w:val="both"/>
            </w:pPr>
          </w:p>
          <w:p w:rsidR="003513FB" w:rsidRDefault="003513FB" w:rsidP="00771031">
            <w:pPr>
              <w:ind w:firstLine="567"/>
              <w:jc w:val="both"/>
            </w:pPr>
          </w:p>
        </w:tc>
        <w:tc>
          <w:tcPr>
            <w:tcW w:w="4820" w:type="dxa"/>
          </w:tcPr>
          <w:p w:rsidR="003513FB" w:rsidRDefault="003513FB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3513FB" w:rsidRDefault="003513FB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3513FB" w:rsidRDefault="003513FB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«Предоставление земельных участков для строительства с предварительным согласованием мест размещения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ектов»</w:t>
            </w:r>
          </w:p>
        </w:tc>
      </w:tr>
    </w:tbl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  <w:rPr>
          <w:sz w:val="28"/>
          <w:szCs w:val="28"/>
        </w:rPr>
      </w:pPr>
    </w:p>
    <w:p w:rsidR="003513FB" w:rsidRDefault="003513FB" w:rsidP="003513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513FB" w:rsidRDefault="003513FB" w:rsidP="003513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адресе и телефонах Администрации Крупецкого сельсовета</w:t>
      </w:r>
    </w:p>
    <w:p w:rsidR="003513FB" w:rsidRDefault="003513FB" w:rsidP="003513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Дми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риевского района  Курской области</w:t>
      </w:r>
    </w:p>
    <w:p w:rsidR="003513FB" w:rsidRDefault="003513FB" w:rsidP="00351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размещения: 307509, Курская область,   Дмитриевский район, с.Крупец. </w:t>
      </w:r>
    </w:p>
    <w:p w:rsidR="003513FB" w:rsidRDefault="003513FB" w:rsidP="00351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телефоны: </w:t>
      </w:r>
    </w:p>
    <w:p w:rsidR="003513FB" w:rsidRDefault="003513FB" w:rsidP="003513FB">
      <w:pPr>
        <w:jc w:val="both"/>
        <w:rPr>
          <w:sz w:val="28"/>
          <w:szCs w:val="28"/>
        </w:rPr>
      </w:pPr>
      <w:r>
        <w:rPr>
          <w:sz w:val="28"/>
          <w:szCs w:val="28"/>
        </w:rPr>
        <w:t>8 (47150) 2-25-09, факс 2-25-09.</w:t>
      </w:r>
    </w:p>
    <w:p w:rsidR="003513FB" w:rsidRPr="00805161" w:rsidRDefault="003513FB" w:rsidP="00351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r w:rsidR="00805161">
        <w:rPr>
          <w:sz w:val="28"/>
          <w:szCs w:val="28"/>
        </w:rPr>
        <w:t xml:space="preserve"> </w:t>
      </w:r>
      <w:hyperlink r:id="rId8" w:history="1">
        <w:r w:rsidR="00805161" w:rsidRPr="008C6B50">
          <w:rPr>
            <w:rStyle w:val="afb"/>
            <w:color w:val="auto"/>
            <w:sz w:val="28"/>
            <w:szCs w:val="28"/>
          </w:rPr>
          <w:t>http://</w:t>
        </w:r>
      </w:hyperlink>
      <w:r w:rsidR="00805161">
        <w:rPr>
          <w:sz w:val="28"/>
          <w:szCs w:val="28"/>
          <w:u w:val="single"/>
        </w:rPr>
        <w:t xml:space="preserve"> </w:t>
      </w:r>
      <w:r w:rsidR="00805161">
        <w:rPr>
          <w:sz w:val="28"/>
          <w:szCs w:val="28"/>
          <w:u w:val="single"/>
          <w:lang w:val="en-US"/>
        </w:rPr>
        <w:t>krupeckoy</w:t>
      </w:r>
      <w:r w:rsidR="00805161" w:rsidRPr="007A39C8">
        <w:rPr>
          <w:sz w:val="28"/>
          <w:szCs w:val="28"/>
          <w:u w:val="single"/>
        </w:rPr>
        <w:t>.</w:t>
      </w:r>
      <w:r w:rsidR="00805161">
        <w:rPr>
          <w:sz w:val="28"/>
          <w:szCs w:val="28"/>
          <w:u w:val="single"/>
          <w:lang w:val="en-US"/>
        </w:rPr>
        <w:t>rKursk</w:t>
      </w:r>
      <w:r w:rsidR="00805161" w:rsidRPr="008C6B50">
        <w:rPr>
          <w:sz w:val="28"/>
          <w:szCs w:val="28"/>
          <w:u w:val="single"/>
        </w:rPr>
        <w:t>.</w:t>
      </w:r>
      <w:r w:rsidR="00805161">
        <w:rPr>
          <w:sz w:val="28"/>
          <w:szCs w:val="28"/>
          <w:u w:val="single"/>
          <w:lang w:val="en-US"/>
        </w:rPr>
        <w:t>ru</w:t>
      </w:r>
      <w:r w:rsidR="00805161">
        <w:rPr>
          <w:sz w:val="28"/>
          <w:szCs w:val="28"/>
          <w:u w:val="single"/>
        </w:rPr>
        <w:t>/</w:t>
      </w:r>
    </w:p>
    <w:p w:rsidR="003513FB" w:rsidRDefault="003513FB" w:rsidP="003513FB">
      <w:pPr>
        <w:jc w:val="both"/>
        <w:rPr>
          <w:sz w:val="28"/>
          <w:szCs w:val="28"/>
        </w:rPr>
      </w:pPr>
    </w:p>
    <w:p w:rsidR="003513FB" w:rsidRDefault="003513FB" w:rsidP="003513FB">
      <w:pPr>
        <w:jc w:val="both"/>
        <w:rPr>
          <w:sz w:val="28"/>
          <w:szCs w:val="28"/>
        </w:rPr>
      </w:pPr>
    </w:p>
    <w:p w:rsidR="003513FB" w:rsidRDefault="003513FB" w:rsidP="003513FB">
      <w:pPr>
        <w:jc w:val="both"/>
        <w:rPr>
          <w:sz w:val="28"/>
          <w:szCs w:val="28"/>
        </w:rPr>
      </w:pPr>
      <w:r w:rsidRPr="00743656">
        <w:rPr>
          <w:sz w:val="28"/>
          <w:szCs w:val="28"/>
        </w:rPr>
        <w:t xml:space="preserve"> </w:t>
      </w: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Default="00B5276A" w:rsidP="003513FB">
      <w:pPr>
        <w:jc w:val="both"/>
        <w:rPr>
          <w:sz w:val="28"/>
          <w:szCs w:val="28"/>
        </w:rPr>
      </w:pPr>
    </w:p>
    <w:p w:rsidR="00B5276A" w:rsidRPr="00743656" w:rsidRDefault="00B5276A" w:rsidP="003513F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3513FB" w:rsidTr="00771031">
        <w:trPr>
          <w:trHeight w:val="2335"/>
        </w:trPr>
        <w:tc>
          <w:tcPr>
            <w:tcW w:w="5211" w:type="dxa"/>
          </w:tcPr>
          <w:p w:rsidR="003513FB" w:rsidRDefault="003513FB" w:rsidP="00771031">
            <w:pPr>
              <w:ind w:firstLine="567"/>
              <w:jc w:val="both"/>
            </w:pPr>
          </w:p>
          <w:p w:rsidR="003513FB" w:rsidRDefault="003513FB" w:rsidP="00771031">
            <w:pPr>
              <w:ind w:firstLine="567"/>
              <w:jc w:val="both"/>
            </w:pPr>
          </w:p>
          <w:p w:rsidR="003513FB" w:rsidRDefault="003513FB" w:rsidP="00771031">
            <w:pPr>
              <w:ind w:firstLine="567"/>
              <w:jc w:val="both"/>
            </w:pPr>
          </w:p>
        </w:tc>
        <w:tc>
          <w:tcPr>
            <w:tcW w:w="4820" w:type="dxa"/>
          </w:tcPr>
          <w:p w:rsidR="003513FB" w:rsidRDefault="003513FB" w:rsidP="00771031">
            <w:pPr>
              <w:jc w:val="both"/>
            </w:pPr>
          </w:p>
          <w:p w:rsidR="003513FB" w:rsidRDefault="003513FB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513FB" w:rsidRDefault="003513FB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3513FB" w:rsidRDefault="003513FB" w:rsidP="00771031">
            <w:r>
              <w:rPr>
                <w:sz w:val="28"/>
                <w:szCs w:val="28"/>
              </w:rPr>
              <w:t>«Предоставление земельных участков для строительства с предварительным согласованием мест размещения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ектов»</w:t>
            </w:r>
          </w:p>
        </w:tc>
      </w:tr>
    </w:tbl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shd w:val="clear" w:color="auto" w:fill="FFFFFF"/>
        <w:spacing w:line="322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Главе Крупецкого сельсовета </w:t>
      </w:r>
    </w:p>
    <w:p w:rsidR="003513FB" w:rsidRDefault="003513FB" w:rsidP="003513FB">
      <w:pPr>
        <w:shd w:val="clear" w:color="auto" w:fill="FFFFFF"/>
        <w:tabs>
          <w:tab w:val="left" w:leader="underscore" w:pos="9639"/>
        </w:tabs>
        <w:spacing w:line="322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А.И.Скрипкину</w:t>
      </w:r>
    </w:p>
    <w:p w:rsidR="003513FB" w:rsidRDefault="003513FB" w:rsidP="003513FB">
      <w:pPr>
        <w:shd w:val="clear" w:color="auto" w:fill="FFFFFF"/>
        <w:tabs>
          <w:tab w:val="left" w:leader="underscore" w:pos="9639"/>
        </w:tabs>
        <w:spacing w:line="322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</w:r>
    </w:p>
    <w:p w:rsidR="003513FB" w:rsidRDefault="003513FB" w:rsidP="003513FB">
      <w:pPr>
        <w:shd w:val="clear" w:color="auto" w:fill="FFFFFF"/>
        <w:tabs>
          <w:tab w:val="left" w:leader="underscore" w:pos="9639"/>
        </w:tabs>
        <w:spacing w:line="322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p w:rsidR="003513FB" w:rsidRDefault="003513FB" w:rsidP="003513FB">
      <w:pPr>
        <w:shd w:val="clear" w:color="auto" w:fill="FFFFFF"/>
        <w:ind w:left="5245" w:right="10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зарегистрированной (го): </w:t>
      </w:r>
    </w:p>
    <w:p w:rsidR="003513FB" w:rsidRDefault="003513FB" w:rsidP="003513FB">
      <w:pPr>
        <w:shd w:val="clear" w:color="auto" w:fill="FFFFFF"/>
        <w:tabs>
          <w:tab w:val="left" w:pos="9214"/>
        </w:tabs>
        <w:ind w:left="5245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</w:t>
      </w:r>
    </w:p>
    <w:p w:rsidR="003513FB" w:rsidRDefault="003513FB" w:rsidP="003513FB">
      <w:pPr>
        <w:shd w:val="clear" w:color="auto" w:fill="FFFFFF"/>
        <w:tabs>
          <w:tab w:val="left" w:pos="9214"/>
        </w:tabs>
        <w:ind w:left="5245" w:righ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тел._______________________</w:t>
      </w:r>
    </w:p>
    <w:p w:rsidR="003513FB" w:rsidRDefault="003513FB" w:rsidP="003513F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3513FB" w:rsidRDefault="003513FB" w:rsidP="003513FB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Вас выделить земельный участок  ________________________________________________________________</w:t>
      </w:r>
    </w:p>
    <w:p w:rsidR="003513FB" w:rsidRDefault="003513FB" w:rsidP="003513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513FB" w:rsidRDefault="003513FB" w:rsidP="003513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______________________________________________________</w:t>
      </w:r>
    </w:p>
    <w:p w:rsidR="003513FB" w:rsidRDefault="003513FB" w:rsidP="003513FB">
      <w:pPr>
        <w:shd w:val="clear" w:color="auto" w:fill="FFFFFF"/>
        <w:tabs>
          <w:tab w:val="left" w:pos="8931"/>
          <w:tab w:val="left" w:pos="9072"/>
        </w:tabs>
        <w:ind w:right="2149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ind w:right="2149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ind w:right="2149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ind w:left="5659" w:right="21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</w:t>
      </w:r>
    </w:p>
    <w:p w:rsidR="003513FB" w:rsidRDefault="003513FB" w:rsidP="003513FB">
      <w:pPr>
        <w:shd w:val="clear" w:color="auto" w:fill="FFFFFF"/>
        <w:ind w:left="5659" w:right="21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Подпись: </w:t>
      </w:r>
    </w:p>
    <w:p w:rsidR="003513FB" w:rsidRDefault="003513FB" w:rsidP="003513FB">
      <w:pPr>
        <w:shd w:val="clear" w:color="auto" w:fill="FFFFFF"/>
        <w:ind w:left="5659" w:right="2149"/>
        <w:rPr>
          <w:color w:val="000000"/>
          <w:sz w:val="28"/>
          <w:szCs w:val="28"/>
        </w:rPr>
      </w:pPr>
    </w:p>
    <w:p w:rsidR="003513FB" w:rsidRDefault="003513FB" w:rsidP="003513FB">
      <w:pPr>
        <w:shd w:val="clear" w:color="auto" w:fill="FFFFFF"/>
        <w:ind w:right="2149"/>
        <w:rPr>
          <w:color w:val="000000"/>
          <w:sz w:val="28"/>
          <w:szCs w:val="28"/>
        </w:rPr>
      </w:pPr>
    </w:p>
    <w:p w:rsidR="003513FB" w:rsidRDefault="003513FB" w:rsidP="003513F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48"/>
        <w:gridCol w:w="5418"/>
      </w:tblGrid>
      <w:tr w:rsidR="003513FB" w:rsidTr="00771031">
        <w:trPr>
          <w:trHeight w:val="1418"/>
        </w:trPr>
        <w:tc>
          <w:tcPr>
            <w:tcW w:w="10548" w:type="dxa"/>
          </w:tcPr>
          <w:p w:rsidR="003513FB" w:rsidRDefault="003513FB" w:rsidP="00771031">
            <w:pPr>
              <w:ind w:firstLine="567"/>
              <w:jc w:val="both"/>
            </w:pPr>
          </w:p>
        </w:tc>
        <w:tc>
          <w:tcPr>
            <w:tcW w:w="5418" w:type="dxa"/>
          </w:tcPr>
          <w:p w:rsidR="003513FB" w:rsidRDefault="003513FB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3513FB" w:rsidRDefault="003513FB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 «Пр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доставление земельных участков для строительства с предварительным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ванием мест размещения объектов»</w:t>
            </w:r>
          </w:p>
        </w:tc>
      </w:tr>
    </w:tbl>
    <w:p w:rsidR="003513FB" w:rsidRDefault="003513FB" w:rsidP="003513FB">
      <w:pPr>
        <w:rPr>
          <w:b/>
          <w:sz w:val="28"/>
          <w:szCs w:val="28"/>
        </w:rPr>
      </w:pPr>
    </w:p>
    <w:p w:rsidR="003513FB" w:rsidRDefault="003513FB" w:rsidP="003513FB">
      <w:pPr>
        <w:rPr>
          <w:b/>
          <w:sz w:val="28"/>
          <w:szCs w:val="28"/>
        </w:rPr>
      </w:pPr>
    </w:p>
    <w:p w:rsidR="003513FB" w:rsidRDefault="003513FB" w:rsidP="003513FB">
      <w:pPr>
        <w:jc w:val="center"/>
        <w:rPr>
          <w:sz w:val="28"/>
          <w:szCs w:val="28"/>
        </w:rPr>
        <w:sectPr w:rsidR="003513FB" w:rsidSect="006E31ED">
          <w:pgSz w:w="11907" w:h="16840" w:code="9"/>
          <w:pgMar w:top="1134" w:right="1276" w:bottom="426" w:left="1559" w:header="720" w:footer="720" w:gutter="0"/>
          <w:cols w:space="720"/>
        </w:sectPr>
      </w:pPr>
    </w:p>
    <w:p w:rsidR="003513FB" w:rsidRPr="001E4695" w:rsidRDefault="003513FB" w:rsidP="003513FB">
      <w:pPr>
        <w:jc w:val="center"/>
        <w:rPr>
          <w:sz w:val="28"/>
          <w:szCs w:val="28"/>
        </w:rPr>
      </w:pPr>
      <w:r w:rsidRPr="001E4695">
        <w:rPr>
          <w:sz w:val="28"/>
          <w:szCs w:val="28"/>
        </w:rPr>
        <w:t>Блок-схем</w:t>
      </w:r>
      <w:r w:rsidR="00B5276A">
        <w:rPr>
          <w:sz w:val="28"/>
          <w:szCs w:val="28"/>
        </w:rPr>
        <w:t>а</w:t>
      </w:r>
      <w:r w:rsidRPr="001E4695">
        <w:rPr>
          <w:sz w:val="28"/>
          <w:szCs w:val="28"/>
        </w:rPr>
        <w:t xml:space="preserve"> последовательности действий при предоставлении  муниц</w:t>
      </w:r>
      <w:r w:rsidRPr="001E4695">
        <w:rPr>
          <w:sz w:val="28"/>
          <w:szCs w:val="28"/>
        </w:rPr>
        <w:t>и</w:t>
      </w:r>
      <w:r w:rsidRPr="001E4695">
        <w:rPr>
          <w:sz w:val="28"/>
          <w:szCs w:val="28"/>
        </w:rPr>
        <w:t>пальной услуги</w:t>
      </w:r>
    </w:p>
    <w:p w:rsidR="003513FB" w:rsidRDefault="00353B1F" w:rsidP="003513FB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193040</wp:posOffset>
                </wp:positionV>
                <wp:extent cx="1828800" cy="18288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6D110A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D110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Крупецкого сельсовета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</w:pPr>
                            <w:r w:rsidRPr="006D110A">
                              <w:rPr>
                                <w:sz w:val="26"/>
                                <w:szCs w:val="26"/>
                              </w:rPr>
                              <w:t>Рассмотрение заявле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D110A">
                              <w:rPr>
                                <w:sz w:val="26"/>
                                <w:szCs w:val="26"/>
                              </w:rPr>
                              <w:t>ния, резолюция 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п</w:t>
                            </w:r>
                            <w:r w:rsidRPr="006D110A">
                              <w:rPr>
                                <w:sz w:val="26"/>
                                <w:szCs w:val="26"/>
                              </w:rPr>
                              <w:t>од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D110A">
                              <w:rPr>
                                <w:sz w:val="26"/>
                                <w:szCs w:val="26"/>
                              </w:rPr>
                              <w:t>готовке материалов на рассмотрение</w:t>
                            </w:r>
                            <w:r w:rsidRPr="00ED79E3"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 xml:space="preserve"> комис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>-</w:t>
                            </w:r>
                            <w:r w:rsidRPr="00ED79E3"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>сии по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492E5E"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>землепользова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>-</w:t>
                            </w:r>
                            <w:r w:rsidRPr="00492E5E"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>нию и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7B5133"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>застройке –</w:t>
                            </w:r>
                          </w:p>
                          <w:p w:rsidR="003513FB" w:rsidRPr="00223C2E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6"/>
                                <w:szCs w:val="26"/>
                              </w:rPr>
                            </w:pPr>
                            <w:r w:rsidRPr="007B5133"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 xml:space="preserve"> 2 дня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15.2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">
                <v:textbox>
                  <w:txbxContent>
                    <w:p w:rsidR="003513FB" w:rsidRPr="006D110A" w:rsidRDefault="003513FB" w:rsidP="003513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6D110A">
                        <w:rPr>
                          <w:b/>
                          <w:sz w:val="26"/>
                          <w:szCs w:val="26"/>
                        </w:rPr>
                        <w:t xml:space="preserve">Глава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Крупецкого сельсовета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</w:pPr>
                      <w:r w:rsidRPr="006D110A">
                        <w:rPr>
                          <w:sz w:val="26"/>
                          <w:szCs w:val="26"/>
                        </w:rPr>
                        <w:t>Рассмотрение заявле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6D110A">
                        <w:rPr>
                          <w:sz w:val="26"/>
                          <w:szCs w:val="26"/>
                        </w:rPr>
                        <w:t>ния, резолюция о</w:t>
                      </w:r>
                      <w:r>
                        <w:rPr>
                          <w:sz w:val="26"/>
                          <w:szCs w:val="26"/>
                        </w:rPr>
                        <w:t xml:space="preserve"> п</w:t>
                      </w:r>
                      <w:r w:rsidRPr="006D110A">
                        <w:rPr>
                          <w:sz w:val="26"/>
                          <w:szCs w:val="26"/>
                        </w:rPr>
                        <w:t>од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6D110A">
                        <w:rPr>
                          <w:sz w:val="26"/>
                          <w:szCs w:val="26"/>
                        </w:rPr>
                        <w:t>готовке материалов на рассмотрение</w:t>
                      </w:r>
                      <w:r w:rsidRPr="00ED79E3"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 xml:space="preserve"> комис</w:t>
                      </w:r>
                      <w:r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>-</w:t>
                      </w:r>
                      <w:r w:rsidRPr="00ED79E3"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>сии по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492E5E"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>землепользова</w:t>
                      </w:r>
                      <w:r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>-</w:t>
                      </w:r>
                      <w:r w:rsidRPr="00492E5E"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>нию и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7B5133"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>застройке –</w:t>
                      </w:r>
                    </w:p>
                    <w:p w:rsidR="003513FB" w:rsidRPr="00223C2E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 w:rsidRPr="007B5133"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 xml:space="preserve"> 2 дня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140970</wp:posOffset>
                </wp:positionV>
                <wp:extent cx="2094230" cy="1967865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C97698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769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Администраци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я Кр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у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пецкого сельсовета</w:t>
                            </w:r>
                            <w:r w:rsidRPr="00C9769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Дмитриевского района</w:t>
                            </w:r>
                          </w:p>
                          <w:p w:rsidR="003513FB" w:rsidRPr="00C97698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Рассмотрение </w:t>
                            </w:r>
                            <w:r w:rsidRPr="00C97698">
                              <w:rPr>
                                <w:sz w:val="26"/>
                                <w:szCs w:val="26"/>
                              </w:rPr>
                              <w:t>прилагае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C97698">
                              <w:rPr>
                                <w:sz w:val="26"/>
                                <w:szCs w:val="26"/>
                              </w:rPr>
                              <w:t>мых к заявлению докумен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C97698">
                              <w:rPr>
                                <w:sz w:val="26"/>
                                <w:szCs w:val="26"/>
                              </w:rPr>
                              <w:t>тов на соответствие тр</w:t>
                            </w:r>
                            <w:r w:rsidRPr="00C97698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C97698">
                              <w:rPr>
                                <w:sz w:val="26"/>
                                <w:szCs w:val="26"/>
                              </w:rPr>
                              <w:t>бованиям – 1 день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7.1pt;margin-top:11.1pt;width:164.9pt;height:1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UtLg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">
                <v:textbox>
                  <w:txbxContent>
                    <w:p w:rsidR="003513FB" w:rsidRPr="00C97698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97698">
                        <w:rPr>
                          <w:b/>
                          <w:sz w:val="26"/>
                          <w:szCs w:val="26"/>
                        </w:rPr>
                        <w:t xml:space="preserve"> Администраци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я Кр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у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пецкого сельсовета</w:t>
                      </w:r>
                      <w:r w:rsidRPr="00C97698">
                        <w:rPr>
                          <w:b/>
                          <w:sz w:val="26"/>
                          <w:szCs w:val="26"/>
                        </w:rPr>
                        <w:t xml:space="preserve"> Дмитриевского района</w:t>
                      </w:r>
                    </w:p>
                    <w:p w:rsidR="003513FB" w:rsidRPr="00C97698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Рассмотрение </w:t>
                      </w:r>
                      <w:r w:rsidRPr="00C97698">
                        <w:rPr>
                          <w:sz w:val="26"/>
                          <w:szCs w:val="26"/>
                        </w:rPr>
                        <w:t>прилагае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C97698">
                        <w:rPr>
                          <w:sz w:val="26"/>
                          <w:szCs w:val="26"/>
                        </w:rPr>
                        <w:t>мых к заявлению докумен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C97698">
                        <w:rPr>
                          <w:sz w:val="26"/>
                          <w:szCs w:val="26"/>
                        </w:rPr>
                        <w:t>тов на соответствие тр</w:t>
                      </w:r>
                      <w:r w:rsidRPr="00C97698">
                        <w:rPr>
                          <w:sz w:val="26"/>
                          <w:szCs w:val="26"/>
                        </w:rPr>
                        <w:t>е</w:t>
                      </w:r>
                      <w:r w:rsidRPr="00C97698">
                        <w:rPr>
                          <w:sz w:val="26"/>
                          <w:szCs w:val="26"/>
                        </w:rPr>
                        <w:t>бованиям – 1 день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193040</wp:posOffset>
                </wp:positionV>
                <wp:extent cx="1028700" cy="173101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53507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3507B">
                              <w:rPr>
                                <w:b/>
                                <w:sz w:val="26"/>
                                <w:szCs w:val="26"/>
                              </w:rPr>
                              <w:t>Заявитель</w:t>
                            </w:r>
                          </w:p>
                          <w:p w:rsidR="003513FB" w:rsidRPr="0053507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</w:pPr>
                            <w:r w:rsidRPr="00042C03">
                              <w:rPr>
                                <w:sz w:val="26"/>
                                <w:szCs w:val="26"/>
                              </w:rPr>
                              <w:t xml:space="preserve">Заявление </w:t>
                            </w:r>
                            <w:r w:rsidRPr="0053507B">
                              <w:rPr>
                                <w:sz w:val="26"/>
                                <w:szCs w:val="26"/>
                              </w:rPr>
                              <w:t>с приложе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53507B">
                              <w:rPr>
                                <w:sz w:val="26"/>
                                <w:szCs w:val="26"/>
                              </w:rPr>
                              <w:t>нием уста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53507B">
                              <w:rPr>
                                <w:sz w:val="26"/>
                                <w:szCs w:val="26"/>
                              </w:rPr>
                              <w:t>новленного перечня</w:t>
                            </w:r>
                            <w:r w:rsidRPr="0053507B">
                              <w:rPr>
                                <w:rFonts w:ascii="Times New Roman CYR" w:hAnsi="Times New Roman CYR" w:cs="Times New Roman CYR"/>
                                <w:sz w:val="26"/>
                                <w:szCs w:val="26"/>
                              </w:rPr>
                              <w:t xml:space="preserve"> документов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9pt;margin-top:15.2pt;width:81pt;height:1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">
                <v:textbox>
                  <w:txbxContent>
                    <w:p w:rsidR="003513FB" w:rsidRPr="0053507B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6"/>
                          <w:szCs w:val="26"/>
                        </w:rPr>
                      </w:pPr>
                      <w:r w:rsidRPr="0053507B">
                        <w:rPr>
                          <w:b/>
                          <w:sz w:val="26"/>
                          <w:szCs w:val="26"/>
                        </w:rPr>
                        <w:t>Заявитель</w:t>
                      </w:r>
                    </w:p>
                    <w:p w:rsidR="003513FB" w:rsidRPr="0053507B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</w:pPr>
                      <w:r w:rsidRPr="00042C03">
                        <w:rPr>
                          <w:sz w:val="26"/>
                          <w:szCs w:val="26"/>
                        </w:rPr>
                        <w:t xml:space="preserve">Заявление </w:t>
                      </w:r>
                      <w:r w:rsidRPr="0053507B">
                        <w:rPr>
                          <w:sz w:val="26"/>
                          <w:szCs w:val="26"/>
                        </w:rPr>
                        <w:t>с приложе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53507B">
                        <w:rPr>
                          <w:sz w:val="26"/>
                          <w:szCs w:val="26"/>
                        </w:rPr>
                        <w:t>нием уста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53507B">
                        <w:rPr>
                          <w:sz w:val="26"/>
                          <w:szCs w:val="26"/>
                        </w:rPr>
                        <w:t>новленного перечня</w:t>
                      </w:r>
                      <w:r w:rsidRPr="0053507B">
                        <w:rPr>
                          <w:rFonts w:ascii="Times New Roman CYR" w:hAnsi="Times New Roman CYR" w:cs="Times New Roman CYR"/>
                          <w:sz w:val="26"/>
                          <w:szCs w:val="26"/>
                        </w:rPr>
                        <w:t xml:space="preserve"> документов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7621270</wp:posOffset>
                </wp:positionH>
                <wp:positionV relativeFrom="paragraph">
                  <wp:posOffset>6837045</wp:posOffset>
                </wp:positionV>
                <wp:extent cx="2400300" cy="1714500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Default="003513FB" w:rsidP="003513FB"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00.1pt;margin-top:538.35pt;width:189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">
                <v:textbox>
                  <w:txbxContent>
                    <w:p w:rsidR="003513FB" w:rsidRDefault="003513FB" w:rsidP="003513FB"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170180</wp:posOffset>
                </wp:positionV>
                <wp:extent cx="4114800" cy="1828800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162144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Админи</w:t>
                            </w:r>
                            <w:r w:rsidRPr="00162144">
                              <w:rPr>
                                <w:b/>
                                <w:sz w:val="26"/>
                                <w:szCs w:val="26"/>
                              </w:rPr>
                              <w:t>страци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я</w:t>
                            </w:r>
                            <w:r w:rsidRPr="001621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Крупецкого сельсовета </w:t>
                            </w:r>
                            <w:r w:rsidRPr="00162144">
                              <w:rPr>
                                <w:b/>
                                <w:sz w:val="26"/>
                                <w:szCs w:val="26"/>
                              </w:rPr>
                              <w:t>Дмитр</w:t>
                            </w:r>
                            <w:r w:rsidRPr="00162144">
                              <w:rPr>
                                <w:b/>
                                <w:sz w:val="26"/>
                                <w:szCs w:val="26"/>
                              </w:rPr>
                              <w:t>и</w:t>
                            </w:r>
                            <w:r w:rsidRPr="00162144">
                              <w:rPr>
                                <w:b/>
                                <w:sz w:val="26"/>
                                <w:szCs w:val="26"/>
                              </w:rPr>
                              <w:t>евского района</w:t>
                            </w:r>
                          </w:p>
                          <w:p w:rsidR="003513FB" w:rsidRPr="00162144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6"/>
                                <w:szCs w:val="26"/>
                              </w:rPr>
                            </w:pPr>
                            <w:r w:rsidRPr="00162144">
                              <w:rPr>
                                <w:sz w:val="26"/>
                                <w:szCs w:val="26"/>
                              </w:rPr>
                              <w:t>Подготовка и рассмотрение соответствующих док</w:t>
                            </w:r>
                            <w:r w:rsidRPr="00162144">
                              <w:rPr>
                                <w:sz w:val="26"/>
                                <w:szCs w:val="26"/>
                              </w:rPr>
                              <w:t>у</w:t>
                            </w:r>
                            <w:r w:rsidRPr="00162144">
                              <w:rPr>
                                <w:sz w:val="26"/>
                                <w:szCs w:val="26"/>
                              </w:rPr>
                              <w:t>ментов на заседании комиссии по землепользованию и застройке – 15 дней</w:t>
                            </w:r>
                          </w:p>
                          <w:p w:rsidR="003513FB" w:rsidRPr="00162144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62144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52.75pt;margin-top:13.4pt;width:324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">
                <v:textbox>
                  <w:txbxContent>
                    <w:p w:rsidR="003513FB" w:rsidRPr="00162144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Админи</w:t>
                      </w:r>
                      <w:r w:rsidRPr="00162144">
                        <w:rPr>
                          <w:b/>
                          <w:sz w:val="26"/>
                          <w:szCs w:val="26"/>
                        </w:rPr>
                        <w:t>страци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я</w:t>
                      </w:r>
                      <w:r w:rsidRPr="0016214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Крупецкого сельсовета </w:t>
                      </w:r>
                      <w:r w:rsidRPr="00162144">
                        <w:rPr>
                          <w:b/>
                          <w:sz w:val="26"/>
                          <w:szCs w:val="26"/>
                        </w:rPr>
                        <w:t>Дмитр</w:t>
                      </w:r>
                      <w:r w:rsidRPr="00162144">
                        <w:rPr>
                          <w:b/>
                          <w:sz w:val="26"/>
                          <w:szCs w:val="26"/>
                        </w:rPr>
                        <w:t>и</w:t>
                      </w:r>
                      <w:r w:rsidRPr="00162144">
                        <w:rPr>
                          <w:b/>
                          <w:sz w:val="26"/>
                          <w:szCs w:val="26"/>
                        </w:rPr>
                        <w:t>евского района</w:t>
                      </w:r>
                    </w:p>
                    <w:p w:rsidR="003513FB" w:rsidRPr="00162144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 w:rsidRPr="00162144">
                        <w:rPr>
                          <w:sz w:val="26"/>
                          <w:szCs w:val="26"/>
                        </w:rPr>
                        <w:t>Подготовка и рассмотрение соответствующих док</w:t>
                      </w:r>
                      <w:r w:rsidRPr="00162144">
                        <w:rPr>
                          <w:sz w:val="26"/>
                          <w:szCs w:val="26"/>
                        </w:rPr>
                        <w:t>у</w:t>
                      </w:r>
                      <w:r w:rsidRPr="00162144">
                        <w:rPr>
                          <w:sz w:val="26"/>
                          <w:szCs w:val="26"/>
                        </w:rPr>
                        <w:t>ментов на заседании комиссии по землепользованию и застройке – 15 дней</w:t>
                      </w:r>
                    </w:p>
                    <w:p w:rsidR="003513FB" w:rsidRPr="00162144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62144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2009775</wp:posOffset>
                </wp:positionV>
                <wp:extent cx="4229100" cy="685800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custGeom>
                          <a:avLst/>
                          <a:gdLst>
                            <a:gd name="T0" fmla="*/ 5503 w 5503"/>
                            <a:gd name="T1" fmla="*/ 0 h 510"/>
                            <a:gd name="T2" fmla="*/ 5503 w 5503"/>
                            <a:gd name="T3" fmla="*/ 209 h 510"/>
                            <a:gd name="T4" fmla="*/ 0 w 5503"/>
                            <a:gd name="T5" fmla="*/ 211 h 510"/>
                            <a:gd name="T6" fmla="*/ 18 w 5503"/>
                            <a:gd name="T7" fmla="*/ 51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03" h="510">
                              <a:moveTo>
                                <a:pt x="5503" y="0"/>
                              </a:moveTo>
                              <a:lnTo>
                                <a:pt x="5503" y="209"/>
                              </a:lnTo>
                              <a:lnTo>
                                <a:pt x="0" y="211"/>
                              </a:lnTo>
                              <a:lnTo>
                                <a:pt x="18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3015" id="Freeform 7" o:spid="_x0000_s1026" style="position:absolute;margin-left:182.75pt;margin-top:158.25pt;width:333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0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" path="m5503,r,209l,211,18,510e" filled="f" strokeweight="1pt">
                <v:stroke endarrow="classic" endarrowwidth="wide" endarrowlength="long"/>
                <v:path arrowok="t" o:connecttype="custom" o:connectlocs="4229100,0;4229100,281044;0,283733;13833,685800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2698750</wp:posOffset>
                </wp:positionV>
                <wp:extent cx="3429000" cy="2212975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DD5C80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5C8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Администраци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я</w:t>
                            </w:r>
                            <w:r w:rsidRPr="00DD5C8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Крупецкого сельсовета </w:t>
                            </w:r>
                            <w:r w:rsidRPr="00DD5C80">
                              <w:rPr>
                                <w:b/>
                                <w:sz w:val="26"/>
                                <w:szCs w:val="26"/>
                              </w:rPr>
                              <w:t>Дмитриевского района</w:t>
                            </w:r>
                          </w:p>
                          <w:p w:rsidR="003513FB" w:rsidRPr="00DD5C80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6"/>
                                <w:szCs w:val="26"/>
                              </w:rPr>
                            </w:pPr>
                            <w:r w:rsidRPr="00DD5C8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5C80">
                              <w:rPr>
                                <w:sz w:val="26"/>
                                <w:szCs w:val="26"/>
                              </w:rPr>
                              <w:t>При необходимости информация населения о возможном или предстоящем предоставл</w:t>
                            </w:r>
                            <w:r w:rsidRPr="00DD5C80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DD5C80">
                              <w:rPr>
                                <w:sz w:val="26"/>
                                <w:szCs w:val="26"/>
                              </w:rPr>
                              <w:t>нии земельного участка, а в предусмотре</w:t>
                            </w:r>
                            <w:r w:rsidRPr="00DD5C80">
                              <w:rPr>
                                <w:sz w:val="26"/>
                                <w:szCs w:val="26"/>
                              </w:rPr>
                              <w:t>н</w:t>
                            </w:r>
                            <w:r w:rsidRPr="00DD5C80">
                              <w:rPr>
                                <w:sz w:val="26"/>
                                <w:szCs w:val="26"/>
                              </w:rPr>
                              <w:t>ных законом случаях обеспечение организ</w:t>
                            </w:r>
                            <w:r w:rsidRPr="00DD5C80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DD5C80">
                              <w:rPr>
                                <w:sz w:val="26"/>
                                <w:szCs w:val="26"/>
                              </w:rPr>
                              <w:t>ции и проведения публичных слушаний – 30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0.75pt;margin-top:212.5pt;width:270pt;height:1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">
                <v:textbox>
                  <w:txbxContent>
                    <w:p w:rsidR="003513FB" w:rsidRPr="00DD5C80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D5C80">
                        <w:rPr>
                          <w:b/>
                          <w:sz w:val="26"/>
                          <w:szCs w:val="26"/>
                        </w:rPr>
                        <w:t xml:space="preserve"> Администраци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я</w:t>
                      </w:r>
                      <w:r w:rsidRPr="00DD5C8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Крупецкого сельсовета </w:t>
                      </w:r>
                      <w:r w:rsidRPr="00DD5C80">
                        <w:rPr>
                          <w:b/>
                          <w:sz w:val="26"/>
                          <w:szCs w:val="26"/>
                        </w:rPr>
                        <w:t>Дмитриевского района</w:t>
                      </w:r>
                    </w:p>
                    <w:p w:rsidR="003513FB" w:rsidRPr="00DD5C80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 w:rsidRPr="00DD5C8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D5C80">
                        <w:rPr>
                          <w:sz w:val="26"/>
                          <w:szCs w:val="26"/>
                        </w:rPr>
                        <w:t>При необходимости информация населения о возможном или предстоящем предоставл</w:t>
                      </w:r>
                      <w:r w:rsidRPr="00DD5C80">
                        <w:rPr>
                          <w:sz w:val="26"/>
                          <w:szCs w:val="26"/>
                        </w:rPr>
                        <w:t>е</w:t>
                      </w:r>
                      <w:r w:rsidRPr="00DD5C80">
                        <w:rPr>
                          <w:sz w:val="26"/>
                          <w:szCs w:val="26"/>
                        </w:rPr>
                        <w:t>нии земельного участка, а в предусмотре</w:t>
                      </w:r>
                      <w:r w:rsidRPr="00DD5C80">
                        <w:rPr>
                          <w:sz w:val="26"/>
                          <w:szCs w:val="26"/>
                        </w:rPr>
                        <w:t>н</w:t>
                      </w:r>
                      <w:r w:rsidRPr="00DD5C80">
                        <w:rPr>
                          <w:sz w:val="26"/>
                          <w:szCs w:val="26"/>
                        </w:rPr>
                        <w:t>ных законом случаях обеспечение организ</w:t>
                      </w:r>
                      <w:r w:rsidRPr="00DD5C80">
                        <w:rPr>
                          <w:sz w:val="26"/>
                          <w:szCs w:val="26"/>
                        </w:rPr>
                        <w:t>а</w:t>
                      </w:r>
                      <w:r w:rsidRPr="00DD5C80">
                        <w:rPr>
                          <w:sz w:val="26"/>
                          <w:szCs w:val="26"/>
                        </w:rPr>
                        <w:t>ции и проведения публичных слушаний – 30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8776970</wp:posOffset>
                </wp:positionV>
                <wp:extent cx="3314700" cy="228600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>МУ «Управление архитектуры и град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>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>строительства МО Тимашевский район»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- топосъемка; подготовка акта выбора и док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у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ментов для согласования со службами – 5 дней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- получение ТУ – 15 дней 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</w:rPr>
                              <w:t>Отдел архитектуры и градостроительства администрации МО Тимашевский район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Подготовка и согласование постановления по предварительному согласованию места разм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е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щения объекта – 5 дней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58.1pt;margin-top:691.1pt;width:261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">
                <v:textbox>
                  <w:txbxContent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b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</w:rPr>
                        <w:t>МУ «Управление архитектуры и град</w:t>
                      </w:r>
                      <w:r>
                        <w:rPr>
                          <w:rFonts w:ascii="Times New Roman CYR" w:hAnsi="Times New Roman CYR" w:cs="Times New Roman CYR"/>
                          <w:b/>
                        </w:rPr>
                        <w:t>о</w:t>
                      </w:r>
                      <w:r>
                        <w:rPr>
                          <w:rFonts w:ascii="Times New Roman CYR" w:hAnsi="Times New Roman CYR" w:cs="Times New Roman CYR"/>
                          <w:b/>
                        </w:rPr>
                        <w:t>строительства МО Тимашевский район»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- топосъемка; подготовка акта выбора и док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>у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>ментов для согласования со службами – 5 дней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 xml:space="preserve">- получение ТУ – 15 дней 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b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</w:rPr>
                        <w:t>Отдел архитектуры и градостроительства администрации МО Тимашевский район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Подготовка и согласование постановления по предварительному согласованию места разм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>е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>щения объекта – 5 дней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3B1F" w:rsidP="003513FB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26670</wp:posOffset>
                </wp:positionV>
                <wp:extent cx="377825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41C9" id="Line 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.1pt" to="452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" strokeweight="1pt">
                <v:stroke endarrow="classic" endarrowwidth="wide" end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26670</wp:posOffset>
                </wp:positionV>
                <wp:extent cx="34290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CF03" id="Line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1pt" to="27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" strokeweight="1pt">
                <v:stroke endarrow="classic" endarrowwidth="wide" end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26670</wp:posOffset>
                </wp:positionV>
                <wp:extent cx="22860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E243" id="Line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1pt" to="9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" strokeweight="1pt">
                <v:stroke endarrow="classic" endarrowwidth="wide" endarrowlength="long"/>
              </v:line>
            </w:pict>
          </mc:Fallback>
        </mc:AlternateContent>
      </w: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3B1F" w:rsidP="003513FB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64770</wp:posOffset>
                </wp:positionV>
                <wp:extent cx="0" cy="68580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B8A1C"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pt,5.1pt" to="702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" strokeweight="1pt">
                <v:stroke endarrow="classic" endarrowwidth="wide" endarrowlength="long"/>
              </v:line>
            </w:pict>
          </mc:Fallback>
        </mc:AlternateContent>
      </w: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3B1F" w:rsidP="003513FB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50165</wp:posOffset>
                </wp:positionV>
                <wp:extent cx="2214245" cy="2165350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5E0CF8" w:rsidRDefault="003513FB" w:rsidP="003513F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E0C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Администраци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я</w:t>
                            </w:r>
                            <w:r w:rsidRPr="005E0C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Крупе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ц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кого сельсовета </w:t>
                            </w:r>
                            <w:r w:rsidRPr="005E0CF8">
                              <w:rPr>
                                <w:b/>
                                <w:sz w:val="26"/>
                                <w:szCs w:val="26"/>
                              </w:rPr>
                              <w:t>Дмитр</w:t>
                            </w:r>
                            <w:r w:rsidRPr="005E0CF8">
                              <w:rPr>
                                <w:b/>
                                <w:sz w:val="26"/>
                                <w:szCs w:val="26"/>
                              </w:rPr>
                              <w:t>и</w:t>
                            </w:r>
                            <w:r w:rsidRPr="005E0CF8">
                              <w:rPr>
                                <w:b/>
                                <w:sz w:val="26"/>
                                <w:szCs w:val="26"/>
                              </w:rPr>
                              <w:t>евского района</w:t>
                            </w:r>
                          </w:p>
                          <w:p w:rsidR="003513FB" w:rsidRPr="005E0CF8" w:rsidRDefault="003513FB" w:rsidP="003513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E0CF8">
                              <w:rPr>
                                <w:sz w:val="26"/>
                                <w:szCs w:val="26"/>
                              </w:rPr>
                              <w:t>Принятие решения о фо</w:t>
                            </w:r>
                            <w:r w:rsidRPr="005E0CF8"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 w:rsidRPr="005E0CF8">
                              <w:rPr>
                                <w:sz w:val="26"/>
                                <w:szCs w:val="26"/>
                              </w:rPr>
                              <w:t>мировании земельного уч</w:t>
                            </w:r>
                            <w:r w:rsidRPr="005E0CF8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5E0CF8">
                              <w:rPr>
                                <w:sz w:val="26"/>
                                <w:szCs w:val="26"/>
                              </w:rPr>
                              <w:t>стка с предварительным согласованием места ра</w:t>
                            </w:r>
                            <w:r w:rsidRPr="005E0CF8">
                              <w:rPr>
                                <w:sz w:val="26"/>
                                <w:szCs w:val="26"/>
                              </w:rPr>
                              <w:t>з</w:t>
                            </w:r>
                            <w:r w:rsidRPr="005E0CF8">
                              <w:rPr>
                                <w:sz w:val="26"/>
                                <w:szCs w:val="26"/>
                              </w:rPr>
                              <w:t xml:space="preserve">мещения объекта – 3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585pt;margin-top:3.95pt;width:174.35pt;height:1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">
                <v:textbox>
                  <w:txbxContent>
                    <w:p w:rsidR="003513FB" w:rsidRPr="005E0CF8" w:rsidRDefault="003513FB" w:rsidP="003513F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E0CF8">
                        <w:rPr>
                          <w:b/>
                          <w:sz w:val="26"/>
                          <w:szCs w:val="26"/>
                        </w:rPr>
                        <w:t xml:space="preserve"> Администраци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я</w:t>
                      </w:r>
                      <w:r w:rsidRPr="005E0CF8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Крупе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ц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кого сельсовета </w:t>
                      </w:r>
                      <w:r w:rsidRPr="005E0CF8">
                        <w:rPr>
                          <w:b/>
                          <w:sz w:val="26"/>
                          <w:szCs w:val="26"/>
                        </w:rPr>
                        <w:t>Дмитр</w:t>
                      </w:r>
                      <w:r w:rsidRPr="005E0CF8">
                        <w:rPr>
                          <w:b/>
                          <w:sz w:val="26"/>
                          <w:szCs w:val="26"/>
                        </w:rPr>
                        <w:t>и</w:t>
                      </w:r>
                      <w:r w:rsidRPr="005E0CF8">
                        <w:rPr>
                          <w:b/>
                          <w:sz w:val="26"/>
                          <w:szCs w:val="26"/>
                        </w:rPr>
                        <w:t>евского района</w:t>
                      </w:r>
                    </w:p>
                    <w:p w:rsidR="003513FB" w:rsidRPr="005E0CF8" w:rsidRDefault="003513FB" w:rsidP="003513FB">
                      <w:pPr>
                        <w:rPr>
                          <w:sz w:val="26"/>
                          <w:szCs w:val="26"/>
                        </w:rPr>
                      </w:pPr>
                      <w:r w:rsidRPr="005E0CF8">
                        <w:rPr>
                          <w:sz w:val="26"/>
                          <w:szCs w:val="26"/>
                        </w:rPr>
                        <w:t>Принятие решения о фо</w:t>
                      </w:r>
                      <w:r w:rsidRPr="005E0CF8">
                        <w:rPr>
                          <w:sz w:val="26"/>
                          <w:szCs w:val="26"/>
                        </w:rPr>
                        <w:t>р</w:t>
                      </w:r>
                      <w:r w:rsidRPr="005E0CF8">
                        <w:rPr>
                          <w:sz w:val="26"/>
                          <w:szCs w:val="26"/>
                        </w:rPr>
                        <w:t>мировании земельного уч</w:t>
                      </w:r>
                      <w:r w:rsidRPr="005E0CF8">
                        <w:rPr>
                          <w:sz w:val="26"/>
                          <w:szCs w:val="26"/>
                        </w:rPr>
                        <w:t>а</w:t>
                      </w:r>
                      <w:r w:rsidRPr="005E0CF8">
                        <w:rPr>
                          <w:sz w:val="26"/>
                          <w:szCs w:val="26"/>
                        </w:rPr>
                        <w:t>стка с предварительным согласованием места ра</w:t>
                      </w:r>
                      <w:r w:rsidRPr="005E0CF8">
                        <w:rPr>
                          <w:sz w:val="26"/>
                          <w:szCs w:val="26"/>
                        </w:rPr>
                        <w:t>з</w:t>
                      </w:r>
                      <w:r w:rsidRPr="005E0CF8">
                        <w:rPr>
                          <w:sz w:val="26"/>
                          <w:szCs w:val="26"/>
                        </w:rPr>
                        <w:t xml:space="preserve">мещения объекта – 3 дня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50165</wp:posOffset>
                </wp:positionV>
                <wp:extent cx="2171700" cy="209232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E90CAE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0C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Администраци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я</w:t>
                            </w:r>
                            <w:r w:rsidRPr="00E90CA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Кр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у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пецкого сельсовета </w:t>
                            </w:r>
                            <w:r w:rsidRPr="00E90CAE">
                              <w:rPr>
                                <w:b/>
                                <w:sz w:val="26"/>
                                <w:szCs w:val="26"/>
                              </w:rPr>
                              <w:t>Дмитриевского района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6"/>
                                <w:szCs w:val="26"/>
                              </w:rPr>
                            </w:pPr>
                            <w:r w:rsidRPr="00E90CAE">
                              <w:rPr>
                                <w:sz w:val="26"/>
                                <w:szCs w:val="26"/>
                              </w:rPr>
                              <w:t>Оформление отказа в пр</w:t>
                            </w:r>
                            <w:r w:rsidRPr="00E90CAE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E90CAE">
                              <w:rPr>
                                <w:sz w:val="26"/>
                                <w:szCs w:val="26"/>
                              </w:rPr>
                              <w:t xml:space="preserve">доставлении услуги – </w:t>
                            </w:r>
                          </w:p>
                          <w:p w:rsidR="003513FB" w:rsidRPr="00E90CAE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6"/>
                                <w:szCs w:val="26"/>
                              </w:rPr>
                            </w:pPr>
                            <w:r w:rsidRPr="00E90CAE">
                              <w:rPr>
                                <w:sz w:val="26"/>
                                <w:szCs w:val="26"/>
                              </w:rPr>
                              <w:t>3 дня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44.75pt;margin-top:3.95pt;width:171pt;height:16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">
                <v:textbox>
                  <w:txbxContent>
                    <w:p w:rsidR="003513FB" w:rsidRPr="00E90CAE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90CAE">
                        <w:rPr>
                          <w:b/>
                          <w:sz w:val="26"/>
                          <w:szCs w:val="26"/>
                        </w:rPr>
                        <w:t xml:space="preserve"> Администраци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я</w:t>
                      </w:r>
                      <w:r w:rsidRPr="00E90CA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Кр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у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пецкого сельсовета </w:t>
                      </w:r>
                      <w:r w:rsidRPr="00E90CAE">
                        <w:rPr>
                          <w:b/>
                          <w:sz w:val="26"/>
                          <w:szCs w:val="26"/>
                        </w:rPr>
                        <w:t>Дмитриевского района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 w:rsidRPr="00E90CAE">
                        <w:rPr>
                          <w:sz w:val="26"/>
                          <w:szCs w:val="26"/>
                        </w:rPr>
                        <w:t>Оформление отказа в пр</w:t>
                      </w:r>
                      <w:r w:rsidRPr="00E90CAE">
                        <w:rPr>
                          <w:sz w:val="26"/>
                          <w:szCs w:val="26"/>
                        </w:rPr>
                        <w:t>е</w:t>
                      </w:r>
                      <w:r w:rsidRPr="00E90CAE">
                        <w:rPr>
                          <w:sz w:val="26"/>
                          <w:szCs w:val="26"/>
                        </w:rPr>
                        <w:t xml:space="preserve">доставлении услуги – </w:t>
                      </w:r>
                    </w:p>
                    <w:p w:rsidR="003513FB" w:rsidRPr="00E90CAE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sz w:val="26"/>
                          <w:szCs w:val="26"/>
                        </w:rPr>
                      </w:pPr>
                      <w:r w:rsidRPr="00E90CAE">
                        <w:rPr>
                          <w:sz w:val="26"/>
                          <w:szCs w:val="26"/>
                        </w:rPr>
                        <w:t>3 дня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jc w:val="both"/>
      </w:pPr>
    </w:p>
    <w:p w:rsidR="003513FB" w:rsidRDefault="00353B1F" w:rsidP="003513FB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27305</wp:posOffset>
                </wp:positionV>
                <wp:extent cx="879475" cy="26035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9475" cy="26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A7F7" id="Line 16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2.15pt" to="58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" strokeweight="1pt">
                <v:stroke endarrow="classic" endarrowwidth="wide" endarrowlength="long"/>
              </v:line>
            </w:pict>
          </mc:Fallback>
        </mc:AlternateContent>
      </w:r>
    </w:p>
    <w:p w:rsidR="003513FB" w:rsidRDefault="00353B1F" w:rsidP="003513FB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80645</wp:posOffset>
                </wp:positionV>
                <wp:extent cx="34925" cy="1614170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" cy="1614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B6AE" id="Line 1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35pt" to="659.7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" strokeweight="1pt">
                <v:stroke endarrow="classic" endarrowwidth="wide" endarrowlength="long"/>
              </v:line>
            </w:pict>
          </mc:Fallback>
        </mc:AlternateContent>
      </w: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3B1F" w:rsidP="003513FB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114300</wp:posOffset>
                </wp:positionV>
                <wp:extent cx="2057400" cy="272542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2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9A04A4" w:rsidRDefault="003513FB" w:rsidP="003513F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9A04A4">
                              <w:rPr>
                                <w:b/>
                                <w:sz w:val="20"/>
                              </w:rPr>
                              <w:t xml:space="preserve"> Администраци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я Крупецкого сельсовета </w:t>
                            </w:r>
                            <w:r w:rsidRPr="009A04A4">
                              <w:rPr>
                                <w:b/>
                                <w:sz w:val="20"/>
                              </w:rPr>
                              <w:t xml:space="preserve"> Дмитриевского ра</w:t>
                            </w:r>
                            <w:r w:rsidRPr="009A04A4">
                              <w:rPr>
                                <w:b/>
                                <w:sz w:val="20"/>
                              </w:rPr>
                              <w:t>й</w:t>
                            </w:r>
                            <w:r w:rsidRPr="009A04A4">
                              <w:rPr>
                                <w:b/>
                                <w:sz w:val="20"/>
                              </w:rPr>
                              <w:t>она</w:t>
                            </w:r>
                          </w:p>
                          <w:p w:rsidR="003513FB" w:rsidRPr="009A04A4" w:rsidRDefault="003513FB" w:rsidP="003513FB">
                            <w:pPr>
                              <w:rPr>
                                <w:sz w:val="20"/>
                              </w:rPr>
                            </w:pPr>
                            <w:r w:rsidRPr="009A04A4">
                              <w:rPr>
                                <w:sz w:val="20"/>
                              </w:rPr>
                              <w:t>Оформление акта выбора земел</w:t>
                            </w:r>
                            <w:r w:rsidRPr="009A04A4">
                              <w:rPr>
                                <w:sz w:val="20"/>
                              </w:rPr>
                              <w:t>ь</w:t>
                            </w:r>
                            <w:r w:rsidRPr="009A04A4">
                              <w:rPr>
                                <w:sz w:val="20"/>
                              </w:rPr>
                              <w:t>ного участка с планом размещ</w:t>
                            </w:r>
                            <w:r w:rsidRPr="009A04A4">
                              <w:rPr>
                                <w:sz w:val="20"/>
                              </w:rPr>
                              <w:t>е</w:t>
                            </w:r>
                            <w:r w:rsidRPr="009A04A4">
                              <w:rPr>
                                <w:sz w:val="20"/>
                              </w:rPr>
                              <w:t>ния объекта строительства, согл</w:t>
                            </w:r>
                            <w:r w:rsidRPr="009A04A4">
                              <w:rPr>
                                <w:sz w:val="20"/>
                              </w:rPr>
                              <w:t>а</w:t>
                            </w:r>
                            <w:r w:rsidRPr="009A04A4">
                              <w:rPr>
                                <w:sz w:val="20"/>
                              </w:rPr>
                              <w:t>сование акта выбора участка с заинтересованными службами – 8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612pt;margin-top:9pt;width:162pt;height:2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">
                <v:textbox>
                  <w:txbxContent>
                    <w:p w:rsidR="003513FB" w:rsidRPr="009A04A4" w:rsidRDefault="003513FB" w:rsidP="003513F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9A04A4">
                        <w:rPr>
                          <w:b/>
                          <w:sz w:val="20"/>
                        </w:rPr>
                        <w:t xml:space="preserve"> Администраци</w:t>
                      </w:r>
                      <w:r>
                        <w:rPr>
                          <w:b/>
                          <w:sz w:val="20"/>
                        </w:rPr>
                        <w:t xml:space="preserve">я Крупецкого сельсовета </w:t>
                      </w:r>
                      <w:r w:rsidRPr="009A04A4">
                        <w:rPr>
                          <w:b/>
                          <w:sz w:val="20"/>
                        </w:rPr>
                        <w:t xml:space="preserve"> Дмитриевского ра</w:t>
                      </w:r>
                      <w:r w:rsidRPr="009A04A4">
                        <w:rPr>
                          <w:b/>
                          <w:sz w:val="20"/>
                        </w:rPr>
                        <w:t>й</w:t>
                      </w:r>
                      <w:r w:rsidRPr="009A04A4">
                        <w:rPr>
                          <w:b/>
                          <w:sz w:val="20"/>
                        </w:rPr>
                        <w:t>она</w:t>
                      </w:r>
                    </w:p>
                    <w:p w:rsidR="003513FB" w:rsidRPr="009A04A4" w:rsidRDefault="003513FB" w:rsidP="003513FB">
                      <w:pPr>
                        <w:rPr>
                          <w:sz w:val="20"/>
                        </w:rPr>
                      </w:pPr>
                      <w:r w:rsidRPr="009A04A4">
                        <w:rPr>
                          <w:sz w:val="20"/>
                        </w:rPr>
                        <w:t>Оформление акта выбора земел</w:t>
                      </w:r>
                      <w:r w:rsidRPr="009A04A4">
                        <w:rPr>
                          <w:sz w:val="20"/>
                        </w:rPr>
                        <w:t>ь</w:t>
                      </w:r>
                      <w:r w:rsidRPr="009A04A4">
                        <w:rPr>
                          <w:sz w:val="20"/>
                        </w:rPr>
                        <w:t>ного участка с планом размещ</w:t>
                      </w:r>
                      <w:r w:rsidRPr="009A04A4">
                        <w:rPr>
                          <w:sz w:val="20"/>
                        </w:rPr>
                        <w:t>е</w:t>
                      </w:r>
                      <w:r w:rsidRPr="009A04A4">
                        <w:rPr>
                          <w:sz w:val="20"/>
                        </w:rPr>
                        <w:t>ния объекта строительства, согл</w:t>
                      </w:r>
                      <w:r w:rsidRPr="009A04A4">
                        <w:rPr>
                          <w:sz w:val="20"/>
                        </w:rPr>
                        <w:t>а</w:t>
                      </w:r>
                      <w:r w:rsidRPr="009A04A4">
                        <w:rPr>
                          <w:sz w:val="20"/>
                        </w:rPr>
                        <w:t>сование акта выбора участка с заинтересованными службами – 8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</wp:posOffset>
                </wp:positionV>
                <wp:extent cx="2628900" cy="274320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BF6BF3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я Крупецкого сельсовета 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 xml:space="preserve"> Дмитриевского ра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>й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>она</w:t>
                            </w:r>
                          </w:p>
                          <w:p w:rsidR="003513FB" w:rsidRPr="00BF6BF3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  <w:r w:rsidRPr="00BF6BF3">
                              <w:rPr>
                                <w:sz w:val="20"/>
                              </w:rPr>
                              <w:t>Подготовка постановления Администрации района о предварительном согласовании места размещения объекта, принятие реш</w:t>
                            </w:r>
                            <w:r w:rsidRPr="00BF6BF3">
                              <w:rPr>
                                <w:sz w:val="20"/>
                              </w:rPr>
                              <w:t>е</w:t>
                            </w:r>
                            <w:r w:rsidRPr="00BF6BF3">
                              <w:rPr>
                                <w:sz w:val="20"/>
                              </w:rPr>
                              <w:t>ния о предоставлении земельного участка – 8 дней</w:t>
                            </w:r>
                          </w:p>
                          <w:p w:rsidR="003513FB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378pt;margin-top:1.3pt;width:207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">
                <v:textbox>
                  <w:txbxContent>
                    <w:p w:rsidR="003513FB" w:rsidRPr="00BF6BF3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 w:rsidRPr="00BF6BF3">
                        <w:rPr>
                          <w:b/>
                          <w:sz w:val="20"/>
                        </w:rPr>
                        <w:t>Администраци</w:t>
                      </w:r>
                      <w:r>
                        <w:rPr>
                          <w:b/>
                          <w:sz w:val="20"/>
                        </w:rPr>
                        <w:t xml:space="preserve">я Крупецкого сельсовета </w:t>
                      </w:r>
                      <w:r w:rsidRPr="00BF6BF3">
                        <w:rPr>
                          <w:b/>
                          <w:sz w:val="20"/>
                        </w:rPr>
                        <w:t xml:space="preserve"> Дмитриевского ра</w:t>
                      </w:r>
                      <w:r w:rsidRPr="00BF6BF3">
                        <w:rPr>
                          <w:b/>
                          <w:sz w:val="20"/>
                        </w:rPr>
                        <w:t>й</w:t>
                      </w:r>
                      <w:r w:rsidRPr="00BF6BF3">
                        <w:rPr>
                          <w:b/>
                          <w:sz w:val="20"/>
                        </w:rPr>
                        <w:t>она</w:t>
                      </w:r>
                    </w:p>
                    <w:p w:rsidR="003513FB" w:rsidRPr="00BF6BF3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  <w:r w:rsidRPr="00BF6BF3">
                        <w:rPr>
                          <w:sz w:val="20"/>
                        </w:rPr>
                        <w:t>Подготовка постановления Администрации района о предварительном согласовании места размещения объекта, принятие реш</w:t>
                      </w:r>
                      <w:r w:rsidRPr="00BF6BF3">
                        <w:rPr>
                          <w:sz w:val="20"/>
                        </w:rPr>
                        <w:t>е</w:t>
                      </w:r>
                      <w:r w:rsidRPr="00BF6BF3">
                        <w:rPr>
                          <w:sz w:val="20"/>
                        </w:rPr>
                        <w:t>ния о предоставлении земельного участка – 8 дней</w:t>
                      </w:r>
                    </w:p>
                    <w:p w:rsidR="003513FB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Times New Roman CYR" w:hAnsi="Times New Roman CYR" w:cs="Times New Roman CYR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16510</wp:posOffset>
                </wp:positionV>
                <wp:extent cx="2171700" cy="24003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BF6BF3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</w:rPr>
                            </w:pPr>
                            <w:r w:rsidRPr="00BF6BF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 xml:space="preserve">  Администраци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я Крупецкого сельсовета  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 xml:space="preserve"> Дмитриевского ра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>й</w:t>
                            </w:r>
                            <w:r w:rsidRPr="00BF6BF3">
                              <w:rPr>
                                <w:b/>
                                <w:sz w:val="20"/>
                              </w:rPr>
                              <w:t>она</w:t>
                            </w:r>
                          </w:p>
                          <w:p w:rsidR="003513FB" w:rsidRPr="00BF6BF3" w:rsidRDefault="003513FB" w:rsidP="003513FB">
                            <w:pPr>
                              <w:rPr>
                                <w:sz w:val="20"/>
                              </w:rPr>
                            </w:pPr>
                            <w:r w:rsidRPr="00BF6BF3">
                              <w:rPr>
                                <w:sz w:val="20"/>
                              </w:rPr>
                              <w:t>Заключение договора аренды з</w:t>
                            </w:r>
                            <w:r w:rsidRPr="00BF6BF3">
                              <w:rPr>
                                <w:sz w:val="20"/>
                              </w:rPr>
                              <w:t>е</w:t>
                            </w:r>
                            <w:r w:rsidRPr="00BF6BF3">
                              <w:rPr>
                                <w:sz w:val="20"/>
                              </w:rPr>
                              <w:t>мельного участка на период стро</w:t>
                            </w:r>
                            <w:r w:rsidRPr="00BF6BF3">
                              <w:rPr>
                                <w:sz w:val="20"/>
                              </w:rPr>
                              <w:t>и</w:t>
                            </w:r>
                            <w:r w:rsidRPr="00BF6BF3">
                              <w:rPr>
                                <w:sz w:val="20"/>
                              </w:rPr>
                              <w:t xml:space="preserve">тельства – </w:t>
                            </w:r>
                          </w:p>
                          <w:p w:rsidR="003513FB" w:rsidRPr="00BF6BF3" w:rsidRDefault="003513FB" w:rsidP="003513FB">
                            <w:pPr>
                              <w:rPr>
                                <w:sz w:val="20"/>
                              </w:rPr>
                            </w:pPr>
                            <w:r w:rsidRPr="00BF6BF3"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171pt;margin-top:1.3pt;width:171pt;height:18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">
                <v:textbox>
                  <w:txbxContent>
                    <w:p w:rsidR="003513FB" w:rsidRPr="00BF6BF3" w:rsidRDefault="003513FB" w:rsidP="003513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</w:rPr>
                      </w:pPr>
                      <w:r w:rsidRPr="00BF6BF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BF6BF3">
                        <w:rPr>
                          <w:b/>
                          <w:sz w:val="20"/>
                        </w:rPr>
                        <w:t xml:space="preserve">  Администраци</w:t>
                      </w:r>
                      <w:r>
                        <w:rPr>
                          <w:b/>
                          <w:sz w:val="20"/>
                        </w:rPr>
                        <w:t xml:space="preserve">я Крупецкого сельсовета  </w:t>
                      </w:r>
                      <w:r w:rsidRPr="00BF6BF3">
                        <w:rPr>
                          <w:b/>
                          <w:sz w:val="20"/>
                        </w:rPr>
                        <w:t xml:space="preserve"> Дмитриевского ра</w:t>
                      </w:r>
                      <w:r w:rsidRPr="00BF6BF3">
                        <w:rPr>
                          <w:b/>
                          <w:sz w:val="20"/>
                        </w:rPr>
                        <w:t>й</w:t>
                      </w:r>
                      <w:r w:rsidRPr="00BF6BF3">
                        <w:rPr>
                          <w:b/>
                          <w:sz w:val="20"/>
                        </w:rPr>
                        <w:t>она</w:t>
                      </w:r>
                    </w:p>
                    <w:p w:rsidR="003513FB" w:rsidRPr="00BF6BF3" w:rsidRDefault="003513FB" w:rsidP="003513FB">
                      <w:pPr>
                        <w:rPr>
                          <w:sz w:val="20"/>
                        </w:rPr>
                      </w:pPr>
                      <w:r w:rsidRPr="00BF6BF3">
                        <w:rPr>
                          <w:sz w:val="20"/>
                        </w:rPr>
                        <w:t>Заключение договора аренды з</w:t>
                      </w:r>
                      <w:r w:rsidRPr="00BF6BF3">
                        <w:rPr>
                          <w:sz w:val="20"/>
                        </w:rPr>
                        <w:t>е</w:t>
                      </w:r>
                      <w:r w:rsidRPr="00BF6BF3">
                        <w:rPr>
                          <w:sz w:val="20"/>
                        </w:rPr>
                        <w:t>мельного участка на период стро</w:t>
                      </w:r>
                      <w:r w:rsidRPr="00BF6BF3">
                        <w:rPr>
                          <w:sz w:val="20"/>
                        </w:rPr>
                        <w:t>и</w:t>
                      </w:r>
                      <w:r w:rsidRPr="00BF6BF3">
                        <w:rPr>
                          <w:sz w:val="20"/>
                        </w:rPr>
                        <w:t xml:space="preserve">тельства – </w:t>
                      </w:r>
                    </w:p>
                    <w:p w:rsidR="003513FB" w:rsidRPr="00BF6BF3" w:rsidRDefault="003513FB" w:rsidP="003513FB">
                      <w:pPr>
                        <w:rPr>
                          <w:sz w:val="20"/>
                        </w:rPr>
                      </w:pPr>
                      <w:r w:rsidRPr="00BF6BF3"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34290</wp:posOffset>
                </wp:positionV>
                <wp:extent cx="1485900" cy="226822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FB" w:rsidRPr="009A04A4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9A04A4">
                              <w:rPr>
                                <w:b/>
                                <w:sz w:val="20"/>
                              </w:rPr>
                              <w:t>Заявитель</w:t>
                            </w:r>
                          </w:p>
                          <w:p w:rsidR="003513FB" w:rsidRPr="009A04A4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  <w:r w:rsidRPr="009A04A4">
                              <w:rPr>
                                <w:sz w:val="20"/>
                              </w:rPr>
                              <w:t>Получение договора аренды земельного участка на период строительства</w:t>
                            </w:r>
                          </w:p>
                          <w:p w:rsidR="003513FB" w:rsidRPr="009A04A4" w:rsidRDefault="003513FB" w:rsidP="00351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9A04A4">
                              <w:rPr>
                                <w:rFonts w:ascii="Times New Roman CYR" w:hAnsi="Times New Roman CYR" w:cs="Times New Roman CYR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18pt;margin-top:2.7pt;width:117pt;height:1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">
                <v:textbox>
                  <w:txbxContent>
                    <w:p w:rsidR="003513FB" w:rsidRPr="009A04A4" w:rsidRDefault="003513FB" w:rsidP="003513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0"/>
                        </w:rPr>
                      </w:pPr>
                      <w:r w:rsidRPr="009A04A4">
                        <w:rPr>
                          <w:b/>
                          <w:sz w:val="20"/>
                        </w:rPr>
                        <w:t>Заявитель</w:t>
                      </w:r>
                    </w:p>
                    <w:p w:rsidR="003513FB" w:rsidRPr="009A04A4" w:rsidRDefault="003513FB" w:rsidP="003513F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  <w:r w:rsidRPr="009A04A4">
                        <w:rPr>
                          <w:sz w:val="20"/>
                        </w:rPr>
                        <w:t>Получение договора аренды земельного участка на период строительства</w:t>
                      </w:r>
                    </w:p>
                    <w:p w:rsidR="003513FB" w:rsidRPr="009A04A4" w:rsidRDefault="003513FB" w:rsidP="003513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9A04A4">
                        <w:rPr>
                          <w:rFonts w:ascii="Times New Roman CYR" w:hAnsi="Times New Roman CYR" w:cs="Times New Roman CYR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513FB" w:rsidRDefault="003513FB" w:rsidP="003513FB">
      <w:pPr>
        <w:ind w:firstLine="567"/>
        <w:jc w:val="both"/>
      </w:pPr>
    </w:p>
    <w:tbl>
      <w:tblPr>
        <w:tblW w:w="0" w:type="auto"/>
        <w:tblInd w:w="1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3513FB" w:rsidTr="00771031">
        <w:trPr>
          <w:trHeight w:val="356"/>
        </w:trPr>
        <w:tc>
          <w:tcPr>
            <w:tcW w:w="236" w:type="dxa"/>
            <w:tcBorders>
              <w:top w:val="nil"/>
              <w:bottom w:val="nil"/>
            </w:tcBorders>
          </w:tcPr>
          <w:p w:rsidR="003513FB" w:rsidRDefault="003513FB" w:rsidP="00771031">
            <w:pPr>
              <w:jc w:val="both"/>
            </w:pPr>
          </w:p>
        </w:tc>
      </w:tr>
    </w:tbl>
    <w:p w:rsidR="003513FB" w:rsidRDefault="003513FB" w:rsidP="003513FB">
      <w:pPr>
        <w:ind w:firstLine="567"/>
        <w:jc w:val="both"/>
      </w:pPr>
    </w:p>
    <w:tbl>
      <w:tblPr>
        <w:tblW w:w="0" w:type="auto"/>
        <w:tblInd w:w="1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3513FB" w:rsidTr="00771031">
        <w:trPr>
          <w:trHeight w:val="356"/>
        </w:trPr>
        <w:tc>
          <w:tcPr>
            <w:tcW w:w="236" w:type="dxa"/>
          </w:tcPr>
          <w:p w:rsidR="003513FB" w:rsidRDefault="003513FB" w:rsidP="00771031">
            <w:pPr>
              <w:jc w:val="both"/>
            </w:pPr>
          </w:p>
        </w:tc>
      </w:tr>
    </w:tbl>
    <w:p w:rsidR="003513FB" w:rsidRDefault="00353B1F" w:rsidP="003513FB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152400</wp:posOffset>
                </wp:positionV>
                <wp:extent cx="342900" cy="1651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1C2FA" id="Line 2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2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6xNQIAAFg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168910</wp:posOffset>
                </wp:positionV>
                <wp:extent cx="463550" cy="254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0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ECDAA" id="Line 2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.3pt" to="37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" strokeweight="1pt">
                <v:stroke endarrow="classic" endarrowwidth="wide" endarrowlength="long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168910</wp:posOffset>
                </wp:positionV>
                <wp:extent cx="45720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7E23E" id="Line 24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3pt" to="17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" strokeweight="1pt">
                <v:stroke endarrow="classic" endarrowwidth="wide" endarrowlength="long"/>
              </v:line>
            </w:pict>
          </mc:Fallback>
        </mc:AlternateContent>
      </w: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ind w:firstLine="567"/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jc w:val="both"/>
      </w:pPr>
    </w:p>
    <w:p w:rsidR="003513FB" w:rsidRDefault="003513FB" w:rsidP="003513FB">
      <w:pPr>
        <w:ind w:firstLine="567"/>
        <w:jc w:val="both"/>
        <w:rPr>
          <w:sz w:val="28"/>
          <w:szCs w:val="28"/>
        </w:rPr>
      </w:pPr>
    </w:p>
    <w:p w:rsidR="003513FB" w:rsidRDefault="003513FB" w:rsidP="003513FB">
      <w:pPr>
        <w:ind w:firstLine="567"/>
        <w:jc w:val="both"/>
        <w:rPr>
          <w:sz w:val="28"/>
          <w:szCs w:val="28"/>
        </w:rPr>
      </w:pPr>
    </w:p>
    <w:p w:rsidR="002C24CE" w:rsidRDefault="002C24CE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C24CE" w:rsidSect="003513FB">
      <w:pgSz w:w="16840" w:h="11907" w:orient="landscape" w:code="9"/>
      <w:pgMar w:top="1559" w:right="1134" w:bottom="127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???¬рЎю¬У?Ўю¬в???Ўю¬в?¬рЎю¬µ??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1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4" w15:restartNumberingAfterBreak="0">
    <w:nsid w:val="0F2B2517"/>
    <w:multiLevelType w:val="hybridMultilevel"/>
    <w:tmpl w:val="E78C694A"/>
    <w:lvl w:ilvl="0" w:tplc="73CCC6C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FFC"/>
    <w:multiLevelType w:val="hybridMultilevel"/>
    <w:tmpl w:val="4230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5A13E9"/>
    <w:multiLevelType w:val="multilevel"/>
    <w:tmpl w:val="8648F21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23436806"/>
    <w:multiLevelType w:val="multilevel"/>
    <w:tmpl w:val="069CE23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8" w15:restartNumberingAfterBreak="0">
    <w:nsid w:val="2F5C2194"/>
    <w:multiLevelType w:val="hybridMultilevel"/>
    <w:tmpl w:val="55E480CC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8E7"/>
    <w:multiLevelType w:val="multilevel"/>
    <w:tmpl w:val="BD7CCD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FC329F"/>
    <w:multiLevelType w:val="singleLevel"/>
    <w:tmpl w:val="7BD4E2A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</w:abstractNum>
  <w:abstractNum w:abstractNumId="11" w15:restartNumberingAfterBreak="0">
    <w:nsid w:val="3FE86432"/>
    <w:multiLevelType w:val="hybridMultilevel"/>
    <w:tmpl w:val="3C8060CC"/>
    <w:lvl w:ilvl="0" w:tplc="73CCC6CA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0316330"/>
    <w:multiLevelType w:val="hybridMultilevel"/>
    <w:tmpl w:val="360CF6B6"/>
    <w:lvl w:ilvl="0" w:tplc="04190001">
      <w:start w:val="1"/>
      <w:numFmt w:val="bullet"/>
      <w:pStyle w:val="2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4" w15:restartNumberingAfterBreak="0">
    <w:nsid w:val="56EC7539"/>
    <w:multiLevelType w:val="multilevel"/>
    <w:tmpl w:val="0F5A624A"/>
    <w:lvl w:ilvl="0">
      <w:start w:val="1"/>
      <w:numFmt w:val="decimal"/>
      <w:pStyle w:val="10"/>
      <w:lvlText w:val="%1."/>
      <w:lvlJc w:val="left"/>
      <w:pPr>
        <w:tabs>
          <w:tab w:val="num" w:pos="1130"/>
        </w:tabs>
        <w:ind w:left="1130" w:hanging="4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-5234"/>
        </w:tabs>
        <w:ind w:left="-5234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4523"/>
        </w:tabs>
        <w:ind w:left="-45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4097"/>
        </w:tabs>
        <w:ind w:left="-40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3311"/>
        </w:tabs>
        <w:ind w:left="-33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2885"/>
        </w:tabs>
        <w:ind w:left="-28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2099"/>
        </w:tabs>
        <w:ind w:left="-20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1673"/>
        </w:tabs>
        <w:ind w:left="-16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887"/>
        </w:tabs>
        <w:ind w:left="-887" w:hanging="1800"/>
      </w:pPr>
      <w:rPr>
        <w:rFonts w:cs="Times New Roman" w:hint="default"/>
      </w:rPr>
    </w:lvl>
  </w:abstractNum>
  <w:abstractNum w:abstractNumId="15" w15:restartNumberingAfterBreak="0">
    <w:nsid w:val="58173722"/>
    <w:multiLevelType w:val="multilevel"/>
    <w:tmpl w:val="8648F21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59EA372D"/>
    <w:multiLevelType w:val="hybridMultilevel"/>
    <w:tmpl w:val="FED01C4E"/>
    <w:lvl w:ilvl="0" w:tplc="2DD21A1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235C7"/>
    <w:multiLevelType w:val="multilevel"/>
    <w:tmpl w:val="6BCCF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22F39BD"/>
    <w:multiLevelType w:val="hybridMultilevel"/>
    <w:tmpl w:val="68DC15B8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772F0A38"/>
    <w:multiLevelType w:val="multilevel"/>
    <w:tmpl w:val="8B1E6EB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EA84DB0"/>
    <w:multiLevelType w:val="hybridMultilevel"/>
    <w:tmpl w:val="46A8F5A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18"/>
  </w:num>
  <w:num w:numId="16">
    <w:abstractNumId w:val="11"/>
  </w:num>
  <w:num w:numId="17">
    <w:abstractNumId w:val="20"/>
  </w:num>
  <w:num w:numId="18">
    <w:abstractNumId w:val="19"/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7"/>
    </w:lvlOverride>
  </w:num>
  <w:num w:numId="20">
    <w:abstractNumId w:val="7"/>
  </w:num>
  <w:num w:numId="21">
    <w:abstractNumId w:val="14"/>
    <w:lvlOverride w:ilvl="0">
      <w:startOverride w:val="3"/>
    </w:lvlOverride>
    <w:lvlOverride w:ilvl="1">
      <w:startOverride w:val="1"/>
    </w:lvlOverride>
    <w:lvlOverride w:ilvl="2">
      <w:startOverride w:val="10"/>
    </w:lvlOverride>
  </w:num>
  <w:num w:numId="22">
    <w:abstractNumId w:val="14"/>
    <w:lvlOverride w:ilvl="0">
      <w:startOverride w:val="3"/>
    </w:lvlOverride>
    <w:lvlOverride w:ilvl="1">
      <w:startOverride w:val="1"/>
    </w:lvlOverride>
    <w:lvlOverride w:ilvl="2">
      <w:startOverride w:val="12"/>
    </w:lvlOverride>
  </w:num>
  <w:num w:numId="23">
    <w:abstractNumId w:val="1"/>
  </w:num>
  <w:num w:numId="24">
    <w:abstractNumId w:val="5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9"/>
    <w:rsid w:val="000410C2"/>
    <w:rsid w:val="00041B58"/>
    <w:rsid w:val="00042C03"/>
    <w:rsid w:val="00066F08"/>
    <w:rsid w:val="0008778E"/>
    <w:rsid w:val="000D28E6"/>
    <w:rsid w:val="0011077E"/>
    <w:rsid w:val="00111C41"/>
    <w:rsid w:val="00127FD1"/>
    <w:rsid w:val="00140C57"/>
    <w:rsid w:val="0014298F"/>
    <w:rsid w:val="00162144"/>
    <w:rsid w:val="00190588"/>
    <w:rsid w:val="00197CDE"/>
    <w:rsid w:val="001A44C8"/>
    <w:rsid w:val="001C38A0"/>
    <w:rsid w:val="001E4695"/>
    <w:rsid w:val="001F084B"/>
    <w:rsid w:val="002175D9"/>
    <w:rsid w:val="00223C2E"/>
    <w:rsid w:val="002356CD"/>
    <w:rsid w:val="00237989"/>
    <w:rsid w:val="00244BF5"/>
    <w:rsid w:val="00246C6F"/>
    <w:rsid w:val="00250AF8"/>
    <w:rsid w:val="00274BFB"/>
    <w:rsid w:val="002765E0"/>
    <w:rsid w:val="00285E9B"/>
    <w:rsid w:val="002A0FDA"/>
    <w:rsid w:val="002A3A9A"/>
    <w:rsid w:val="002B2581"/>
    <w:rsid w:val="002B4D56"/>
    <w:rsid w:val="002C24CE"/>
    <w:rsid w:val="002D41FF"/>
    <w:rsid w:val="002E6DDA"/>
    <w:rsid w:val="00305A96"/>
    <w:rsid w:val="0031170C"/>
    <w:rsid w:val="0031449F"/>
    <w:rsid w:val="00320565"/>
    <w:rsid w:val="0033334C"/>
    <w:rsid w:val="0033788D"/>
    <w:rsid w:val="003513FB"/>
    <w:rsid w:val="00353B1F"/>
    <w:rsid w:val="0035525C"/>
    <w:rsid w:val="00384876"/>
    <w:rsid w:val="00392598"/>
    <w:rsid w:val="003A4D1C"/>
    <w:rsid w:val="003A5CC1"/>
    <w:rsid w:val="003B42A1"/>
    <w:rsid w:val="003C6A23"/>
    <w:rsid w:val="003E3746"/>
    <w:rsid w:val="003F1EDE"/>
    <w:rsid w:val="003F79C9"/>
    <w:rsid w:val="00402FD8"/>
    <w:rsid w:val="004102F9"/>
    <w:rsid w:val="00433E85"/>
    <w:rsid w:val="004361BE"/>
    <w:rsid w:val="00462668"/>
    <w:rsid w:val="00492E5E"/>
    <w:rsid w:val="004B452F"/>
    <w:rsid w:val="004C1737"/>
    <w:rsid w:val="004F0056"/>
    <w:rsid w:val="004F41BE"/>
    <w:rsid w:val="00511315"/>
    <w:rsid w:val="00513457"/>
    <w:rsid w:val="00516D57"/>
    <w:rsid w:val="005218EC"/>
    <w:rsid w:val="0053507B"/>
    <w:rsid w:val="00557C96"/>
    <w:rsid w:val="005727AE"/>
    <w:rsid w:val="005825C3"/>
    <w:rsid w:val="005912A6"/>
    <w:rsid w:val="005A70FC"/>
    <w:rsid w:val="005B421F"/>
    <w:rsid w:val="005E0CF8"/>
    <w:rsid w:val="005E1EF2"/>
    <w:rsid w:val="005E7831"/>
    <w:rsid w:val="005F2EB7"/>
    <w:rsid w:val="006235DA"/>
    <w:rsid w:val="006245CD"/>
    <w:rsid w:val="00676200"/>
    <w:rsid w:val="0068311B"/>
    <w:rsid w:val="00683AFA"/>
    <w:rsid w:val="00690773"/>
    <w:rsid w:val="006A27D0"/>
    <w:rsid w:val="006C2950"/>
    <w:rsid w:val="006D110A"/>
    <w:rsid w:val="006E31ED"/>
    <w:rsid w:val="006E7DFC"/>
    <w:rsid w:val="006F6573"/>
    <w:rsid w:val="007146AC"/>
    <w:rsid w:val="007418E0"/>
    <w:rsid w:val="00743656"/>
    <w:rsid w:val="00747865"/>
    <w:rsid w:val="00771031"/>
    <w:rsid w:val="007803FA"/>
    <w:rsid w:val="00781892"/>
    <w:rsid w:val="007855E7"/>
    <w:rsid w:val="0078748D"/>
    <w:rsid w:val="00792629"/>
    <w:rsid w:val="00795A2E"/>
    <w:rsid w:val="007A39C8"/>
    <w:rsid w:val="007A7F29"/>
    <w:rsid w:val="007B5133"/>
    <w:rsid w:val="007C4478"/>
    <w:rsid w:val="007D0FAB"/>
    <w:rsid w:val="007D2B95"/>
    <w:rsid w:val="007E7810"/>
    <w:rsid w:val="007F0EB8"/>
    <w:rsid w:val="007F3FEB"/>
    <w:rsid w:val="00805161"/>
    <w:rsid w:val="008231DF"/>
    <w:rsid w:val="00825187"/>
    <w:rsid w:val="00826299"/>
    <w:rsid w:val="00837EE7"/>
    <w:rsid w:val="008461EF"/>
    <w:rsid w:val="00874186"/>
    <w:rsid w:val="00886687"/>
    <w:rsid w:val="008C6B50"/>
    <w:rsid w:val="008D2DB3"/>
    <w:rsid w:val="00931ED3"/>
    <w:rsid w:val="00933493"/>
    <w:rsid w:val="00940E8C"/>
    <w:rsid w:val="00941601"/>
    <w:rsid w:val="00944A62"/>
    <w:rsid w:val="00951402"/>
    <w:rsid w:val="00966721"/>
    <w:rsid w:val="00991F72"/>
    <w:rsid w:val="009A04A4"/>
    <w:rsid w:val="009B16CB"/>
    <w:rsid w:val="009C0309"/>
    <w:rsid w:val="009E2C7B"/>
    <w:rsid w:val="009E4640"/>
    <w:rsid w:val="009F3A30"/>
    <w:rsid w:val="009F5A05"/>
    <w:rsid w:val="009F7DD2"/>
    <w:rsid w:val="00A16913"/>
    <w:rsid w:val="00A32D19"/>
    <w:rsid w:val="00A36175"/>
    <w:rsid w:val="00A402C8"/>
    <w:rsid w:val="00A44449"/>
    <w:rsid w:val="00A61248"/>
    <w:rsid w:val="00A81921"/>
    <w:rsid w:val="00A93343"/>
    <w:rsid w:val="00A952BA"/>
    <w:rsid w:val="00AA7237"/>
    <w:rsid w:val="00AA7B7B"/>
    <w:rsid w:val="00AC2FD0"/>
    <w:rsid w:val="00AE1DE6"/>
    <w:rsid w:val="00AE4621"/>
    <w:rsid w:val="00AF0574"/>
    <w:rsid w:val="00AF22E2"/>
    <w:rsid w:val="00B01BFF"/>
    <w:rsid w:val="00B02212"/>
    <w:rsid w:val="00B038AB"/>
    <w:rsid w:val="00B06893"/>
    <w:rsid w:val="00B149FF"/>
    <w:rsid w:val="00B20436"/>
    <w:rsid w:val="00B20663"/>
    <w:rsid w:val="00B5276A"/>
    <w:rsid w:val="00B567EB"/>
    <w:rsid w:val="00B60FBC"/>
    <w:rsid w:val="00B73586"/>
    <w:rsid w:val="00B830D6"/>
    <w:rsid w:val="00B87C92"/>
    <w:rsid w:val="00BA67CE"/>
    <w:rsid w:val="00BB5A4C"/>
    <w:rsid w:val="00BC4EF2"/>
    <w:rsid w:val="00BC6084"/>
    <w:rsid w:val="00BD6316"/>
    <w:rsid w:val="00BD707E"/>
    <w:rsid w:val="00BF6BF3"/>
    <w:rsid w:val="00C11B3B"/>
    <w:rsid w:val="00C1377C"/>
    <w:rsid w:val="00C56DF5"/>
    <w:rsid w:val="00C617A1"/>
    <w:rsid w:val="00C8115F"/>
    <w:rsid w:val="00C82024"/>
    <w:rsid w:val="00C97698"/>
    <w:rsid w:val="00CA1129"/>
    <w:rsid w:val="00CA3B21"/>
    <w:rsid w:val="00CA3FD6"/>
    <w:rsid w:val="00CC5560"/>
    <w:rsid w:val="00CD56F1"/>
    <w:rsid w:val="00D03395"/>
    <w:rsid w:val="00D048D3"/>
    <w:rsid w:val="00D051F3"/>
    <w:rsid w:val="00D05EA7"/>
    <w:rsid w:val="00D10BDE"/>
    <w:rsid w:val="00D21E21"/>
    <w:rsid w:val="00D266A9"/>
    <w:rsid w:val="00D5098D"/>
    <w:rsid w:val="00D56217"/>
    <w:rsid w:val="00D62910"/>
    <w:rsid w:val="00D629D9"/>
    <w:rsid w:val="00D672E9"/>
    <w:rsid w:val="00D763B8"/>
    <w:rsid w:val="00D768C3"/>
    <w:rsid w:val="00D979D6"/>
    <w:rsid w:val="00DA5982"/>
    <w:rsid w:val="00DA772E"/>
    <w:rsid w:val="00DC339E"/>
    <w:rsid w:val="00DD069B"/>
    <w:rsid w:val="00DD1563"/>
    <w:rsid w:val="00DD5C80"/>
    <w:rsid w:val="00DF00B9"/>
    <w:rsid w:val="00E14F3D"/>
    <w:rsid w:val="00E20754"/>
    <w:rsid w:val="00E248DD"/>
    <w:rsid w:val="00E317A3"/>
    <w:rsid w:val="00E46558"/>
    <w:rsid w:val="00E5087F"/>
    <w:rsid w:val="00E60FEE"/>
    <w:rsid w:val="00E82EB6"/>
    <w:rsid w:val="00E90CAE"/>
    <w:rsid w:val="00E91B7A"/>
    <w:rsid w:val="00E95BD6"/>
    <w:rsid w:val="00E97665"/>
    <w:rsid w:val="00EA55CB"/>
    <w:rsid w:val="00ED79E3"/>
    <w:rsid w:val="00EE3406"/>
    <w:rsid w:val="00F23D60"/>
    <w:rsid w:val="00F25383"/>
    <w:rsid w:val="00F273E7"/>
    <w:rsid w:val="00F4636B"/>
    <w:rsid w:val="00F54989"/>
    <w:rsid w:val="00F63886"/>
    <w:rsid w:val="00F64A72"/>
    <w:rsid w:val="00F6507C"/>
    <w:rsid w:val="00F77366"/>
    <w:rsid w:val="00F82902"/>
    <w:rsid w:val="00F86C94"/>
    <w:rsid w:val="00F875F3"/>
    <w:rsid w:val="00FB3597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305A1B98-E922-4762-980A-B3945FE8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Normal (Web)" w:semiHidden="1" w:uiPriority="0" w:unhideWhenUsed="1"/>
    <w:lsdException w:name="HTML Preformatted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8"/>
    <w:pPr>
      <w:spacing w:after="0" w:line="240" w:lineRule="auto"/>
    </w:pPr>
    <w:rPr>
      <w:sz w:val="24"/>
      <w:szCs w:val="24"/>
      <w:lang w:eastAsia="en-US"/>
    </w:rPr>
  </w:style>
  <w:style w:type="paragraph" w:styleId="11">
    <w:name w:val="heading 1"/>
    <w:basedOn w:val="a"/>
    <w:next w:val="a"/>
    <w:link w:val="12"/>
    <w:uiPriority w:val="9"/>
    <w:qFormat/>
    <w:rsid w:val="00462668"/>
    <w:pPr>
      <w:keepNext/>
      <w:jc w:val="center"/>
      <w:outlineLvl w:val="0"/>
    </w:pPr>
    <w:rPr>
      <w:b/>
      <w:bCs/>
      <w:lang w:eastAsia="ru-RU"/>
    </w:rPr>
  </w:style>
  <w:style w:type="paragraph" w:styleId="21">
    <w:name w:val="heading 2"/>
    <w:basedOn w:val="a"/>
    <w:next w:val="a"/>
    <w:link w:val="22"/>
    <w:uiPriority w:val="9"/>
    <w:qFormat/>
    <w:locked/>
    <w:rsid w:val="0033788D"/>
    <w:pPr>
      <w:keepNext/>
      <w:widowControl w:val="0"/>
      <w:tabs>
        <w:tab w:val="num" w:pos="709"/>
      </w:tabs>
      <w:spacing w:before="240" w:after="120"/>
      <w:ind w:left="709" w:hanging="709"/>
      <w:jc w:val="both"/>
      <w:outlineLvl w:val="1"/>
    </w:pPr>
    <w:rPr>
      <w:rFonts w:ascii="Arial Narrow" w:hAnsi="Arial Narrow"/>
      <w:b/>
      <w:smallCaps/>
      <w:color w:val="00008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33788D"/>
    <w:pPr>
      <w:keepNext/>
      <w:widowControl w:val="0"/>
      <w:tabs>
        <w:tab w:val="num" w:pos="992"/>
      </w:tabs>
      <w:spacing w:before="120"/>
      <w:ind w:left="992" w:hanging="992"/>
      <w:outlineLvl w:val="2"/>
    </w:pPr>
    <w:rPr>
      <w:rFonts w:ascii="Arial Narrow" w:hAnsi="Arial Narrow" w:cs="Arial"/>
      <w:b/>
      <w:bCs/>
      <w:i/>
      <w:iCs/>
      <w:color w:val="00008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33788D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locked/>
    <w:rsid w:val="00AE46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locked/>
    <w:rsid w:val="0033788D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locked/>
    <w:rsid w:val="0033788D"/>
    <w:pPr>
      <w:widowControl w:val="0"/>
      <w:tabs>
        <w:tab w:val="num" w:pos="1800"/>
      </w:tabs>
      <w:spacing w:before="240" w:after="60"/>
      <w:ind w:left="1559" w:hanging="1559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"/>
    <w:qFormat/>
    <w:locked/>
    <w:rsid w:val="0033788D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locked/>
    <w:rsid w:val="0033788D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2">
    <w:name w:val="Заголовок 2 Знак"/>
    <w:basedOn w:val="a0"/>
    <w:link w:val="21"/>
    <w:uiPriority w:val="9"/>
    <w:locked/>
    <w:rsid w:val="0033788D"/>
    <w:rPr>
      <w:rFonts w:ascii="Arial Narrow" w:hAnsi="Arial Narrow" w:cs="Times New Roman"/>
      <w:b/>
      <w:smallCap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33788D"/>
    <w:rPr>
      <w:rFonts w:ascii="Arial Narrow" w:hAnsi="Arial Narrow" w:cs="Arial"/>
      <w:b/>
      <w:bCs/>
      <w:i/>
      <w:i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33788D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33788D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33788D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3788D"/>
    <w:rPr>
      <w:rFonts w:cs="Times New Roman"/>
      <w:b/>
      <w:b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33788D"/>
    <w:rPr>
      <w:rFonts w:ascii="Arial" w:hAnsi="Arial" w:cs="Arial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"/>
    <w:basedOn w:val="a"/>
    <w:uiPriority w:val="99"/>
    <w:rsid w:val="00462668"/>
    <w:pPr>
      <w:ind w:left="283" w:hanging="283"/>
    </w:pPr>
    <w:rPr>
      <w:lang w:eastAsia="ru-RU"/>
    </w:rPr>
  </w:style>
  <w:style w:type="paragraph" w:styleId="23">
    <w:name w:val="Body Text Indent 2"/>
    <w:basedOn w:val="a"/>
    <w:link w:val="24"/>
    <w:uiPriority w:val="99"/>
    <w:rsid w:val="00462668"/>
    <w:pPr>
      <w:ind w:left="5239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nsNonformat">
    <w:name w:val="ConsNonformat"/>
    <w:uiPriority w:val="99"/>
    <w:rsid w:val="00285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33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 Indent"/>
    <w:basedOn w:val="a"/>
    <w:link w:val="a8"/>
    <w:uiPriority w:val="99"/>
    <w:rsid w:val="00D763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1">
    <w:name w:val="Знак"/>
    <w:basedOn w:val="a"/>
    <w:link w:val="a0"/>
    <w:rsid w:val="00CA3B21"/>
    <w:pPr>
      <w:tabs>
        <w:tab w:val="left" w:pos="1134"/>
      </w:tabs>
      <w:spacing w:after="160" w:line="240" w:lineRule="exact"/>
    </w:pPr>
    <w:rPr>
      <w:noProof/>
      <w:sz w:val="22"/>
      <w:szCs w:val="22"/>
      <w:lang w:val="en-US" w:eastAsia="ru-RU"/>
    </w:rPr>
  </w:style>
  <w:style w:type="paragraph" w:styleId="25">
    <w:name w:val="Body Text 2"/>
    <w:basedOn w:val="a"/>
    <w:link w:val="26"/>
    <w:uiPriority w:val="99"/>
    <w:rsid w:val="00AE462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a9">
    <w:name w:val="Title"/>
    <w:basedOn w:val="a"/>
    <w:link w:val="aa"/>
    <w:uiPriority w:val="99"/>
    <w:qFormat/>
    <w:locked/>
    <w:rsid w:val="00AE4621"/>
    <w:pPr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b">
    <w:name w:val="Block Text"/>
    <w:basedOn w:val="a"/>
    <w:uiPriority w:val="99"/>
    <w:rsid w:val="00AE4621"/>
    <w:pPr>
      <w:ind w:left="-426" w:right="-142" w:firstLine="426"/>
      <w:jc w:val="center"/>
    </w:pPr>
    <w:rPr>
      <w:b/>
      <w:bCs/>
      <w:caps/>
      <w:noProof/>
      <w:sz w:val="40"/>
      <w:szCs w:val="40"/>
      <w:lang w:eastAsia="ru-RU"/>
    </w:rPr>
  </w:style>
  <w:style w:type="paragraph" w:styleId="ac">
    <w:name w:val="footer"/>
    <w:basedOn w:val="a"/>
    <w:link w:val="ad"/>
    <w:uiPriority w:val="99"/>
    <w:rsid w:val="0033788D"/>
    <w:pPr>
      <w:widowControl w:val="0"/>
      <w:tabs>
        <w:tab w:val="center" w:pos="4677"/>
        <w:tab w:val="right" w:pos="9355"/>
      </w:tabs>
    </w:pPr>
    <w:rPr>
      <w:rFonts w:ascii="Arial Narrow" w:hAnsi="Arial Narrow" w:cs="Arial"/>
      <w:sz w:val="16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3788D"/>
    <w:rPr>
      <w:rFonts w:ascii="Arial Narrow" w:hAnsi="Arial Narrow" w:cs="Arial"/>
      <w:sz w:val="20"/>
      <w:szCs w:val="20"/>
    </w:rPr>
  </w:style>
  <w:style w:type="paragraph" w:customStyle="1" w:styleId="ae">
    <w:name w:val="Название проектного документа"/>
    <w:basedOn w:val="a"/>
    <w:rsid w:val="0033788D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ru-RU"/>
    </w:rPr>
  </w:style>
  <w:style w:type="paragraph" w:customStyle="1" w:styleId="af">
    <w:name w:val="Город и год разработки"/>
    <w:basedOn w:val="a"/>
    <w:rsid w:val="0033788D"/>
    <w:pPr>
      <w:widowControl w:val="0"/>
      <w:jc w:val="center"/>
    </w:pPr>
    <w:rPr>
      <w:rFonts w:ascii="Arial" w:hAnsi="Arial" w:cs="Arial"/>
      <w:b/>
      <w:color w:val="000080"/>
      <w:szCs w:val="20"/>
      <w:lang w:eastAsia="ru-RU"/>
    </w:rPr>
  </w:style>
  <w:style w:type="paragraph" w:styleId="af0">
    <w:name w:val="header"/>
    <w:basedOn w:val="a"/>
    <w:link w:val="af1"/>
    <w:uiPriority w:val="99"/>
    <w:rsid w:val="0033788D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</w:pPr>
    <w:rPr>
      <w:rFonts w:ascii="Arial Narrow" w:hAnsi="Arial Narrow"/>
      <w:b/>
      <w:bCs/>
      <w:color w:val="000080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33788D"/>
    <w:rPr>
      <w:rFonts w:ascii="Arial Narrow" w:hAnsi="Arial Narrow" w:cs="Times New Roman"/>
      <w:b/>
      <w:bCs/>
      <w:color w:val="000080"/>
      <w:sz w:val="20"/>
      <w:szCs w:val="20"/>
    </w:rPr>
  </w:style>
  <w:style w:type="paragraph" w:styleId="af2">
    <w:name w:val="Document Map"/>
    <w:basedOn w:val="a"/>
    <w:link w:val="af3"/>
    <w:uiPriority w:val="99"/>
    <w:semiHidden/>
    <w:rsid w:val="0033788D"/>
    <w:pPr>
      <w:widowControl w:val="0"/>
      <w:shd w:val="clear" w:color="auto" w:fill="000080"/>
    </w:pPr>
    <w:rPr>
      <w:rFonts w:ascii="Tahoma" w:hAnsi="Tahoma" w:cs="Tahoma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33788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4">
    <w:name w:val="Номер стр"/>
    <w:basedOn w:val="a"/>
    <w:rsid w:val="0033788D"/>
    <w:pPr>
      <w:widowControl w:val="0"/>
      <w:jc w:val="center"/>
    </w:pPr>
    <w:rPr>
      <w:bCs/>
      <w:sz w:val="22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33788D"/>
    <w:pPr>
      <w:widowControl w:val="0"/>
      <w:tabs>
        <w:tab w:val="left" w:pos="1200"/>
        <w:tab w:val="right" w:leader="dot" w:pos="9498"/>
      </w:tabs>
      <w:ind w:left="480"/>
    </w:pPr>
    <w:rPr>
      <w:rFonts w:ascii="Arial Narrow" w:hAnsi="Arial Narrow"/>
      <w:i/>
      <w:sz w:val="22"/>
      <w:szCs w:val="20"/>
      <w:lang w:eastAsia="ru-RU"/>
    </w:rPr>
  </w:style>
  <w:style w:type="paragraph" w:customStyle="1" w:styleId="1">
    <w:name w:val="марк список 1"/>
    <w:basedOn w:val="a"/>
    <w:rsid w:val="0033788D"/>
    <w:pPr>
      <w:numPr>
        <w:numId w:val="2"/>
      </w:numPr>
      <w:spacing w:before="120" w:after="120"/>
      <w:jc w:val="both"/>
    </w:pPr>
    <w:rPr>
      <w:szCs w:val="20"/>
    </w:rPr>
  </w:style>
  <w:style w:type="paragraph" w:customStyle="1" w:styleId="2">
    <w:name w:val="марк список 2"/>
    <w:basedOn w:val="a"/>
    <w:rsid w:val="0033788D"/>
    <w:pPr>
      <w:numPr>
        <w:numId w:val="3"/>
      </w:numPr>
      <w:spacing w:after="120"/>
      <w:ind w:left="1259" w:hanging="357"/>
      <w:jc w:val="both"/>
    </w:pPr>
    <w:rPr>
      <w:szCs w:val="20"/>
    </w:rPr>
  </w:style>
  <w:style w:type="paragraph" w:customStyle="1" w:styleId="10">
    <w:name w:val="нум список 1"/>
    <w:basedOn w:val="1"/>
    <w:rsid w:val="0033788D"/>
    <w:pPr>
      <w:numPr>
        <w:numId w:val="5"/>
      </w:numPr>
    </w:pPr>
  </w:style>
  <w:style w:type="paragraph" w:customStyle="1" w:styleId="20">
    <w:name w:val="нум список 2"/>
    <w:basedOn w:val="10"/>
    <w:rsid w:val="0033788D"/>
    <w:pPr>
      <w:numPr>
        <w:ilvl w:val="1"/>
        <w:numId w:val="4"/>
      </w:numPr>
      <w:ind w:left="777"/>
    </w:pPr>
  </w:style>
  <w:style w:type="paragraph" w:customStyle="1" w:styleId="af5">
    <w:name w:val="Стиль таблицы"/>
    <w:basedOn w:val="1"/>
    <w:rsid w:val="0033788D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3">
    <w:name w:val="toc 1"/>
    <w:basedOn w:val="a"/>
    <w:next w:val="a"/>
    <w:autoRedefine/>
    <w:uiPriority w:val="39"/>
    <w:locked/>
    <w:rsid w:val="0033788D"/>
    <w:pPr>
      <w:widowControl w:val="0"/>
      <w:tabs>
        <w:tab w:val="left" w:pos="480"/>
        <w:tab w:val="right" w:leader="dot" w:pos="9498"/>
      </w:tabs>
      <w:spacing w:before="120" w:after="120"/>
    </w:pPr>
    <w:rPr>
      <w:rFonts w:ascii="Arial Narrow" w:hAnsi="Arial Narrow"/>
      <w:b/>
      <w:caps/>
      <w:sz w:val="22"/>
      <w:szCs w:val="20"/>
      <w:lang w:eastAsia="ru-RU"/>
    </w:rPr>
  </w:style>
  <w:style w:type="paragraph" w:customStyle="1" w:styleId="af6">
    <w:name w:val="основной текст документа"/>
    <w:basedOn w:val="a"/>
    <w:link w:val="af7"/>
    <w:rsid w:val="0033788D"/>
    <w:pPr>
      <w:spacing w:before="120" w:after="120"/>
      <w:jc w:val="both"/>
    </w:pPr>
    <w:rPr>
      <w:szCs w:val="20"/>
    </w:rPr>
  </w:style>
  <w:style w:type="paragraph" w:styleId="27">
    <w:name w:val="toc 2"/>
    <w:basedOn w:val="a"/>
    <w:next w:val="a"/>
    <w:autoRedefine/>
    <w:uiPriority w:val="39"/>
    <w:locked/>
    <w:rsid w:val="0033788D"/>
    <w:pPr>
      <w:widowControl w:val="0"/>
      <w:tabs>
        <w:tab w:val="left" w:pos="720"/>
        <w:tab w:val="right" w:leader="dot" w:pos="9498"/>
      </w:tabs>
      <w:ind w:left="198" w:right="289"/>
    </w:pPr>
    <w:rPr>
      <w:rFonts w:ascii="Arial Narrow" w:hAnsi="Arial Narrow"/>
      <w:smallCaps/>
      <w:noProof/>
      <w:sz w:val="22"/>
      <w:szCs w:val="20"/>
      <w:lang w:eastAsia="ru-RU"/>
    </w:rPr>
  </w:style>
  <w:style w:type="paragraph" w:customStyle="1" w:styleId="af8">
    <w:name w:val="Название рисунка"/>
    <w:basedOn w:val="a"/>
    <w:rsid w:val="0033788D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  <w:lang w:eastAsia="ru-RU"/>
    </w:rPr>
  </w:style>
  <w:style w:type="paragraph" w:customStyle="1" w:styleId="af9">
    <w:name w:val="Название таблицы"/>
    <w:basedOn w:val="a"/>
    <w:rsid w:val="0033788D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  <w:lang w:eastAsia="ru-RU"/>
    </w:rPr>
  </w:style>
  <w:style w:type="paragraph" w:customStyle="1" w:styleId="afa">
    <w:name w:val="Номер таблицы"/>
    <w:basedOn w:val="a"/>
    <w:rsid w:val="0033788D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locked/>
    <w:rsid w:val="0033788D"/>
    <w:pPr>
      <w:widowControl w:val="0"/>
      <w:ind w:left="720"/>
    </w:pPr>
    <w:rPr>
      <w:szCs w:val="20"/>
      <w:lang w:eastAsia="ru-RU"/>
    </w:rPr>
  </w:style>
  <w:style w:type="paragraph" w:styleId="51">
    <w:name w:val="toc 5"/>
    <w:basedOn w:val="a"/>
    <w:next w:val="a"/>
    <w:autoRedefine/>
    <w:uiPriority w:val="39"/>
    <w:locked/>
    <w:rsid w:val="0033788D"/>
    <w:pPr>
      <w:widowControl w:val="0"/>
      <w:ind w:left="960"/>
    </w:pPr>
    <w:rPr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33788D"/>
    <w:pPr>
      <w:widowControl w:val="0"/>
      <w:ind w:left="1200"/>
    </w:pPr>
    <w:rPr>
      <w:szCs w:val="20"/>
      <w:lang w:eastAsia="ru-RU"/>
    </w:rPr>
  </w:style>
  <w:style w:type="paragraph" w:styleId="71">
    <w:name w:val="toc 7"/>
    <w:basedOn w:val="a"/>
    <w:next w:val="a"/>
    <w:autoRedefine/>
    <w:uiPriority w:val="39"/>
    <w:locked/>
    <w:rsid w:val="0033788D"/>
    <w:pPr>
      <w:widowControl w:val="0"/>
      <w:ind w:left="1440"/>
    </w:pPr>
    <w:rPr>
      <w:szCs w:val="20"/>
      <w:lang w:eastAsia="ru-RU"/>
    </w:rPr>
  </w:style>
  <w:style w:type="paragraph" w:styleId="81">
    <w:name w:val="toc 8"/>
    <w:basedOn w:val="a"/>
    <w:next w:val="a"/>
    <w:autoRedefine/>
    <w:uiPriority w:val="39"/>
    <w:locked/>
    <w:rsid w:val="0033788D"/>
    <w:pPr>
      <w:widowControl w:val="0"/>
      <w:ind w:left="1680"/>
    </w:pPr>
    <w:rPr>
      <w:szCs w:val="20"/>
      <w:lang w:eastAsia="ru-RU"/>
    </w:rPr>
  </w:style>
  <w:style w:type="paragraph" w:styleId="91">
    <w:name w:val="toc 9"/>
    <w:basedOn w:val="a"/>
    <w:next w:val="a"/>
    <w:autoRedefine/>
    <w:uiPriority w:val="39"/>
    <w:locked/>
    <w:rsid w:val="0033788D"/>
    <w:pPr>
      <w:widowControl w:val="0"/>
      <w:ind w:left="1920"/>
    </w:pPr>
    <w:rPr>
      <w:szCs w:val="20"/>
      <w:lang w:eastAsia="ru-RU"/>
    </w:rPr>
  </w:style>
  <w:style w:type="character" w:styleId="afb">
    <w:name w:val="Hyperlink"/>
    <w:basedOn w:val="a0"/>
    <w:uiPriority w:val="99"/>
    <w:rsid w:val="0033788D"/>
    <w:rPr>
      <w:rFonts w:cs="Times New Roman"/>
      <w:color w:val="0000FF"/>
      <w:u w:val="single"/>
    </w:rPr>
  </w:style>
  <w:style w:type="character" w:styleId="afc">
    <w:name w:val="annotation reference"/>
    <w:basedOn w:val="a0"/>
    <w:uiPriority w:val="99"/>
    <w:semiHidden/>
    <w:rsid w:val="0033788D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33788D"/>
    <w:pPr>
      <w:widowControl w:val="0"/>
    </w:pPr>
    <w:rPr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locked/>
    <w:rsid w:val="0033788D"/>
    <w:rPr>
      <w:rFonts w:cs="Times New Roman"/>
      <w:sz w:val="20"/>
      <w:szCs w:val="20"/>
    </w:rPr>
  </w:style>
  <w:style w:type="paragraph" w:styleId="aff">
    <w:name w:val="footnote text"/>
    <w:basedOn w:val="a"/>
    <w:link w:val="aff0"/>
    <w:uiPriority w:val="99"/>
    <w:semiHidden/>
    <w:rsid w:val="0033788D"/>
    <w:rPr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33788D"/>
    <w:rPr>
      <w:rFonts w:cs="Times New Roman"/>
      <w:sz w:val="20"/>
      <w:szCs w:val="20"/>
    </w:rPr>
  </w:style>
  <w:style w:type="character" w:styleId="aff1">
    <w:name w:val="footnote reference"/>
    <w:basedOn w:val="a0"/>
    <w:uiPriority w:val="99"/>
    <w:semiHidden/>
    <w:rsid w:val="0033788D"/>
    <w:rPr>
      <w:rFonts w:cs="Times New Roman"/>
      <w:vertAlign w:val="superscript"/>
    </w:rPr>
  </w:style>
  <w:style w:type="paragraph" w:customStyle="1" w:styleId="ConsNormal">
    <w:name w:val="ConsNormal"/>
    <w:rsid w:val="0033788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f2">
    <w:name w:val="FollowedHyperlink"/>
    <w:basedOn w:val="a0"/>
    <w:uiPriority w:val="99"/>
    <w:rsid w:val="0033788D"/>
    <w:rPr>
      <w:rFonts w:cs="Times New Roman"/>
      <w:color w:val="800080"/>
      <w:u w:val="single"/>
    </w:rPr>
  </w:style>
  <w:style w:type="table" w:styleId="aff3">
    <w:name w:val="Table Grid"/>
    <w:basedOn w:val="a2"/>
    <w:uiPriority w:val="59"/>
    <w:locked/>
    <w:rsid w:val="0033788D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 документа Знак"/>
    <w:basedOn w:val="a0"/>
    <w:link w:val="af6"/>
    <w:locked/>
    <w:rsid w:val="0033788D"/>
    <w:rPr>
      <w:rFonts w:cs="Times New Roman"/>
      <w:sz w:val="20"/>
      <w:szCs w:val="20"/>
      <w:lang w:val="x-none" w:eastAsia="en-US"/>
    </w:rPr>
  </w:style>
  <w:style w:type="character" w:styleId="aff4">
    <w:name w:val="page number"/>
    <w:basedOn w:val="a0"/>
    <w:uiPriority w:val="99"/>
    <w:rsid w:val="0033788D"/>
    <w:rPr>
      <w:rFonts w:cs="Times New Roman"/>
    </w:rPr>
  </w:style>
  <w:style w:type="paragraph" w:customStyle="1" w:styleId="aff5">
    <w:name w:val="Заголовок"/>
    <w:basedOn w:val="a"/>
    <w:next w:val="aff6"/>
    <w:rsid w:val="0033788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6">
    <w:name w:val="Body Text"/>
    <w:basedOn w:val="a"/>
    <w:link w:val="aff7"/>
    <w:uiPriority w:val="99"/>
    <w:rsid w:val="0033788D"/>
    <w:pPr>
      <w:suppressAutoHyphens/>
      <w:spacing w:after="120"/>
    </w:pPr>
    <w:rPr>
      <w:lang w:eastAsia="ar-SA"/>
    </w:rPr>
  </w:style>
  <w:style w:type="character" w:customStyle="1" w:styleId="aff7">
    <w:name w:val="Основной текст Знак"/>
    <w:basedOn w:val="a0"/>
    <w:link w:val="aff6"/>
    <w:uiPriority w:val="99"/>
    <w:locked/>
    <w:rsid w:val="0033788D"/>
    <w:rPr>
      <w:rFonts w:cs="Times New Roman"/>
      <w:sz w:val="24"/>
      <w:szCs w:val="24"/>
      <w:lang w:val="x-none" w:eastAsia="ar-SA" w:bidi="ar-SA"/>
    </w:rPr>
  </w:style>
  <w:style w:type="paragraph" w:styleId="aff8">
    <w:name w:val="Subtitle"/>
    <w:basedOn w:val="a"/>
    <w:next w:val="aff6"/>
    <w:link w:val="aff9"/>
    <w:uiPriority w:val="11"/>
    <w:qFormat/>
    <w:locked/>
    <w:rsid w:val="0033788D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9">
    <w:name w:val="Подзаголовок Знак"/>
    <w:basedOn w:val="a0"/>
    <w:link w:val="aff8"/>
    <w:uiPriority w:val="11"/>
    <w:locked/>
    <w:rsid w:val="0033788D"/>
    <w:rPr>
      <w:rFonts w:cs="Times New Roman"/>
      <w:sz w:val="24"/>
      <w:szCs w:val="24"/>
      <w:lang w:val="x-none" w:eastAsia="ar-SA" w:bidi="ar-SA"/>
    </w:rPr>
  </w:style>
  <w:style w:type="paragraph" w:customStyle="1" w:styleId="210">
    <w:name w:val="Основной текст с отступом 21"/>
    <w:basedOn w:val="a"/>
    <w:rsid w:val="0033788D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14">
    <w:name w:val="Знак1"/>
    <w:basedOn w:val="a"/>
    <w:rsid w:val="0033788D"/>
    <w:pPr>
      <w:tabs>
        <w:tab w:val="left" w:pos="1134"/>
      </w:tabs>
      <w:spacing w:after="160" w:line="240" w:lineRule="exact"/>
    </w:pPr>
    <w:rPr>
      <w:noProof/>
      <w:sz w:val="22"/>
      <w:szCs w:val="20"/>
      <w:lang w:val="en-US" w:eastAsia="ru-RU"/>
    </w:rPr>
  </w:style>
  <w:style w:type="paragraph" w:customStyle="1" w:styleId="affa">
    <w:name w:val="Знак Знак Знак Знак Знак Знак Знак Знак Знак Знак"/>
    <w:basedOn w:val="a"/>
    <w:rsid w:val="0033788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fb">
    <w:name w:val="Strong"/>
    <w:basedOn w:val="a0"/>
    <w:uiPriority w:val="22"/>
    <w:qFormat/>
    <w:locked/>
    <w:rsid w:val="0033788D"/>
    <w:rPr>
      <w:rFonts w:cs="Times New Roman"/>
      <w:b/>
      <w:bCs/>
    </w:rPr>
  </w:style>
  <w:style w:type="paragraph" w:customStyle="1" w:styleId="Default">
    <w:name w:val="Default"/>
    <w:basedOn w:val="a"/>
    <w:rsid w:val="0033788D"/>
    <w:pPr>
      <w:autoSpaceDE w:val="0"/>
      <w:autoSpaceDN w:val="0"/>
      <w:adjustRightInd w:val="0"/>
    </w:pPr>
    <w:rPr>
      <w:color w:val="000000"/>
      <w:lang w:eastAsia="ru-RU"/>
    </w:rPr>
  </w:style>
  <w:style w:type="paragraph" w:styleId="HTML">
    <w:name w:val="HTML Preformatted"/>
    <w:basedOn w:val="a"/>
    <w:link w:val="HTML0"/>
    <w:uiPriority w:val="99"/>
    <w:rsid w:val="00337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3788D"/>
    <w:rPr>
      <w:rFonts w:ascii="Courier New" w:hAnsi="Courier New" w:cs="Courier New"/>
      <w:sz w:val="20"/>
      <w:szCs w:val="20"/>
      <w:lang w:val="x-none" w:eastAsia="en-US"/>
    </w:rPr>
  </w:style>
  <w:style w:type="paragraph" w:styleId="affc">
    <w:name w:val="Normal (Web)"/>
    <w:basedOn w:val="a"/>
    <w:uiPriority w:val="99"/>
    <w:unhideWhenUsed/>
    <w:rsid w:val="0033788D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3788D"/>
    <w:rPr>
      <w:rFonts w:ascii="Arial" w:hAnsi="Arial" w:cs="Arial"/>
      <w:sz w:val="20"/>
      <w:szCs w:val="20"/>
    </w:rPr>
  </w:style>
  <w:style w:type="paragraph" w:customStyle="1" w:styleId="3f3f3f3f3f3f3f3f3f3f3f3f">
    <w:name w:val="Б3fе3fз3f и3fн3fт3fе3fр3fв3fа3fл3fа3f"/>
    <w:uiPriority w:val="99"/>
    <w:rsid w:val="0033788D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lang w:eastAsia="en-US"/>
    </w:rPr>
  </w:style>
  <w:style w:type="character" w:customStyle="1" w:styleId="Internetlink1">
    <w:name w:val="Internet link1"/>
    <w:uiPriority w:val="99"/>
    <w:rsid w:val="0033788D"/>
    <w:rPr>
      <w:color w:val="000080"/>
      <w:sz w:val="2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upeckoi2013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hyperlink" Target="NU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Melkosoft</Company>
  <LinksUpToDate>false</LinksUpToDate>
  <CharactersWithSpaces>39512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ConsultantPlus</dc:creator>
  <cp:keywords/>
  <dc:description/>
  <cp:lastModifiedBy>Юрист 1</cp:lastModifiedBy>
  <cp:revision>2</cp:revision>
  <cp:lastPrinted>2009-01-16T08:27:00Z</cp:lastPrinted>
  <dcterms:created xsi:type="dcterms:W3CDTF">2024-03-31T09:41:00Z</dcterms:created>
  <dcterms:modified xsi:type="dcterms:W3CDTF">2024-03-31T09:41:00Z</dcterms:modified>
</cp:coreProperties>
</file>