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A4C" w:rsidRDefault="00FA0A4C" w:rsidP="00FA0A4C">
      <w:pPr>
        <w:pStyle w:val="Style3"/>
        <w:widowControl/>
        <w:tabs>
          <w:tab w:val="left" w:pos="9781"/>
        </w:tabs>
        <w:spacing w:line="322" w:lineRule="exact"/>
        <w:ind w:left="244" w:right="281"/>
        <w:jc w:val="center"/>
        <w:rPr>
          <w:rStyle w:val="FontStyle15"/>
          <w:rFonts w:eastAsiaTheme="majorEastAsia"/>
          <w:b w:val="0"/>
          <w:sz w:val="28"/>
          <w:szCs w:val="28"/>
        </w:rPr>
      </w:pPr>
      <w:r>
        <w:rPr>
          <w:sz w:val="28"/>
          <w:szCs w:val="28"/>
        </w:rPr>
        <w:t>РОССИЙСКАЯ Ф</w:t>
      </w:r>
      <w:r>
        <w:rPr>
          <w:rStyle w:val="FontStyle15"/>
          <w:rFonts w:eastAsiaTheme="majorEastAsia"/>
          <w:sz w:val="28"/>
          <w:szCs w:val="28"/>
        </w:rPr>
        <w:t>ЕДЕРАЦИЯ</w:t>
      </w:r>
    </w:p>
    <w:p w:rsidR="00FA0A4C" w:rsidRDefault="00FA0A4C" w:rsidP="00FA0A4C">
      <w:pPr>
        <w:pStyle w:val="Style3"/>
        <w:widowControl/>
        <w:tabs>
          <w:tab w:val="left" w:pos="9781"/>
        </w:tabs>
        <w:spacing w:line="322" w:lineRule="exact"/>
        <w:ind w:left="244" w:right="281"/>
        <w:jc w:val="center"/>
        <w:rPr>
          <w:rStyle w:val="FontStyle15"/>
          <w:rFonts w:eastAsiaTheme="majorEastAsia"/>
          <w:b w:val="0"/>
          <w:sz w:val="28"/>
          <w:szCs w:val="28"/>
        </w:rPr>
      </w:pPr>
    </w:p>
    <w:p w:rsidR="00FA0A4C" w:rsidRDefault="00FA0A4C" w:rsidP="00FA0A4C">
      <w:pPr>
        <w:pStyle w:val="Style3"/>
        <w:widowControl/>
        <w:tabs>
          <w:tab w:val="left" w:pos="9781"/>
        </w:tabs>
        <w:spacing w:line="322" w:lineRule="exact"/>
        <w:ind w:left="244" w:right="281"/>
        <w:jc w:val="center"/>
        <w:rPr>
          <w:rStyle w:val="FontStyle15"/>
          <w:rFonts w:eastAsiaTheme="majorEastAsia"/>
          <w:b w:val="0"/>
          <w:sz w:val="28"/>
          <w:szCs w:val="28"/>
        </w:rPr>
      </w:pPr>
      <w:r>
        <w:rPr>
          <w:rStyle w:val="FontStyle15"/>
          <w:rFonts w:eastAsiaTheme="majorEastAsia"/>
          <w:sz w:val="28"/>
          <w:szCs w:val="28"/>
        </w:rPr>
        <w:t xml:space="preserve">                  АДМИНИСТРАЦИЯ КРУПЕЦКОГО СЕЛЬСОВЕТА</w:t>
      </w:r>
    </w:p>
    <w:p w:rsidR="00FA0A4C" w:rsidRDefault="00FA0A4C" w:rsidP="00FA0A4C">
      <w:pPr>
        <w:pStyle w:val="Style3"/>
        <w:widowControl/>
        <w:tabs>
          <w:tab w:val="left" w:pos="9781"/>
        </w:tabs>
        <w:spacing w:line="322" w:lineRule="exact"/>
        <w:ind w:left="244" w:right="848"/>
        <w:jc w:val="center"/>
        <w:rPr>
          <w:rStyle w:val="FontStyle15"/>
          <w:rFonts w:eastAsiaTheme="majorEastAsia"/>
          <w:b w:val="0"/>
          <w:sz w:val="28"/>
          <w:szCs w:val="28"/>
        </w:rPr>
      </w:pPr>
      <w:r>
        <w:rPr>
          <w:rStyle w:val="FontStyle15"/>
          <w:rFonts w:eastAsiaTheme="majorEastAsia"/>
          <w:sz w:val="28"/>
          <w:szCs w:val="28"/>
        </w:rPr>
        <w:t xml:space="preserve">                 Дмитриевского района Курской области</w:t>
      </w:r>
    </w:p>
    <w:p w:rsidR="00FA0A4C" w:rsidRDefault="00FA0A4C" w:rsidP="00FA0A4C">
      <w:pPr>
        <w:pStyle w:val="Style3"/>
        <w:widowControl/>
        <w:tabs>
          <w:tab w:val="left" w:pos="9781"/>
        </w:tabs>
        <w:spacing w:line="322" w:lineRule="exact"/>
        <w:ind w:left="244" w:right="848"/>
        <w:jc w:val="center"/>
        <w:rPr>
          <w:rStyle w:val="FontStyle15"/>
          <w:rFonts w:eastAsiaTheme="majorEastAsia"/>
          <w:b w:val="0"/>
          <w:sz w:val="28"/>
          <w:szCs w:val="28"/>
        </w:rPr>
      </w:pPr>
    </w:p>
    <w:p w:rsidR="00FA0A4C" w:rsidRDefault="00FA0A4C" w:rsidP="00FA0A4C">
      <w:pPr>
        <w:pStyle w:val="Style3"/>
        <w:widowControl/>
        <w:tabs>
          <w:tab w:val="left" w:pos="9781"/>
        </w:tabs>
        <w:spacing w:line="322" w:lineRule="exact"/>
        <w:ind w:left="244" w:right="848"/>
        <w:jc w:val="center"/>
        <w:rPr>
          <w:rStyle w:val="FontStyle15"/>
          <w:rFonts w:eastAsiaTheme="majorEastAsia"/>
          <w:b w:val="0"/>
          <w:sz w:val="28"/>
          <w:szCs w:val="28"/>
        </w:rPr>
      </w:pPr>
      <w:r>
        <w:rPr>
          <w:rStyle w:val="FontStyle15"/>
          <w:rFonts w:eastAsiaTheme="majorEastAsia"/>
          <w:sz w:val="28"/>
          <w:szCs w:val="28"/>
        </w:rPr>
        <w:t xml:space="preserve">            </w:t>
      </w:r>
      <w:proofErr w:type="gramStart"/>
      <w:r>
        <w:rPr>
          <w:rStyle w:val="FontStyle15"/>
          <w:rFonts w:eastAsiaTheme="majorEastAsia"/>
          <w:sz w:val="28"/>
          <w:szCs w:val="28"/>
        </w:rPr>
        <w:t>П</w:t>
      </w:r>
      <w:proofErr w:type="gramEnd"/>
      <w:r>
        <w:rPr>
          <w:rStyle w:val="FontStyle15"/>
          <w:rFonts w:eastAsiaTheme="majorEastAsia"/>
          <w:sz w:val="28"/>
          <w:szCs w:val="28"/>
        </w:rPr>
        <w:t xml:space="preserve"> О С Т А Н О В Л Е Н И Е</w:t>
      </w:r>
    </w:p>
    <w:p w:rsidR="00FA0A4C" w:rsidRDefault="00FA0A4C" w:rsidP="00FA0A4C">
      <w:pPr>
        <w:pStyle w:val="Style3"/>
        <w:widowControl/>
        <w:spacing w:line="322" w:lineRule="exact"/>
        <w:ind w:left="244" w:right="2688"/>
        <w:rPr>
          <w:rStyle w:val="FontStyle15"/>
          <w:rFonts w:eastAsiaTheme="majorEastAsia"/>
          <w:sz w:val="28"/>
          <w:szCs w:val="28"/>
        </w:rPr>
      </w:pPr>
    </w:p>
    <w:p w:rsidR="00FA0A4C" w:rsidRDefault="00FA0A4C" w:rsidP="00FA0A4C">
      <w:pPr>
        <w:pStyle w:val="Style3"/>
        <w:widowControl/>
        <w:spacing w:line="322" w:lineRule="exact"/>
        <w:ind w:right="2688"/>
        <w:rPr>
          <w:rStyle w:val="FontStyle15"/>
          <w:rFonts w:eastAsiaTheme="majorEastAsia"/>
          <w:b w:val="0"/>
          <w:sz w:val="28"/>
          <w:szCs w:val="28"/>
          <w:u w:val="single"/>
        </w:rPr>
      </w:pPr>
      <w:r>
        <w:rPr>
          <w:rStyle w:val="FontStyle15"/>
          <w:rFonts w:eastAsiaTheme="majorEastAsia"/>
          <w:sz w:val="28"/>
          <w:szCs w:val="28"/>
          <w:u w:val="single"/>
        </w:rPr>
        <w:t xml:space="preserve">от  09 июля 2015года № 84   </w:t>
      </w:r>
    </w:p>
    <w:p w:rsidR="00FA0A4C" w:rsidRDefault="00FA0A4C" w:rsidP="00FA0A4C">
      <w:pPr>
        <w:pStyle w:val="Style3"/>
        <w:widowControl/>
        <w:spacing w:line="322" w:lineRule="exact"/>
        <w:ind w:left="244" w:right="2688"/>
        <w:rPr>
          <w:rStyle w:val="FontStyle15"/>
          <w:rFonts w:eastAsiaTheme="majorEastAsia"/>
          <w:b w:val="0"/>
          <w:sz w:val="28"/>
          <w:szCs w:val="28"/>
        </w:rPr>
      </w:pPr>
      <w:r>
        <w:rPr>
          <w:rStyle w:val="FontStyle15"/>
          <w:rFonts w:eastAsiaTheme="majorEastAsia"/>
          <w:sz w:val="28"/>
          <w:szCs w:val="28"/>
        </w:rPr>
        <w:t xml:space="preserve">    с. Крупец</w:t>
      </w:r>
    </w:p>
    <w:p w:rsidR="00FA0A4C" w:rsidRDefault="00FA0A4C" w:rsidP="00FA0A4C">
      <w:pPr>
        <w:pStyle w:val="Style3"/>
        <w:widowControl/>
        <w:spacing w:line="322" w:lineRule="exact"/>
        <w:ind w:left="244" w:right="2688"/>
        <w:rPr>
          <w:rStyle w:val="FontStyle15"/>
          <w:rFonts w:eastAsiaTheme="majorEastAsia"/>
          <w:b w:val="0"/>
          <w:sz w:val="28"/>
          <w:szCs w:val="28"/>
        </w:rPr>
      </w:pPr>
    </w:p>
    <w:p w:rsidR="00FA0A4C" w:rsidRDefault="00FA0A4C" w:rsidP="00FA0A4C">
      <w:pPr>
        <w:pStyle w:val="Style3"/>
        <w:widowControl/>
        <w:spacing w:line="240" w:lineRule="auto"/>
        <w:ind w:right="2688"/>
        <w:rPr>
          <w:rStyle w:val="FontStyle15"/>
          <w:rFonts w:eastAsiaTheme="majorEastAsia"/>
          <w:b w:val="0"/>
          <w:sz w:val="28"/>
          <w:szCs w:val="28"/>
        </w:rPr>
      </w:pPr>
      <w:r>
        <w:rPr>
          <w:rStyle w:val="FontStyle15"/>
          <w:rFonts w:eastAsiaTheme="majorEastAsia"/>
          <w:sz w:val="28"/>
          <w:szCs w:val="28"/>
        </w:rPr>
        <w:t xml:space="preserve">О внесении изменений и дополнений </w:t>
      </w:r>
      <w:proofErr w:type="gramStart"/>
      <w:r>
        <w:rPr>
          <w:rStyle w:val="FontStyle15"/>
          <w:rFonts w:eastAsiaTheme="majorEastAsia"/>
          <w:sz w:val="28"/>
          <w:szCs w:val="28"/>
        </w:rPr>
        <w:t>в</w:t>
      </w:r>
      <w:proofErr w:type="gramEnd"/>
    </w:p>
    <w:p w:rsidR="00FA0A4C" w:rsidRDefault="00FA0A4C" w:rsidP="00FA0A4C">
      <w:pPr>
        <w:pStyle w:val="Style3"/>
        <w:widowControl/>
        <w:spacing w:line="240" w:lineRule="auto"/>
        <w:ind w:right="2688"/>
        <w:rPr>
          <w:rStyle w:val="FontStyle15"/>
          <w:rFonts w:eastAsiaTheme="majorEastAsia"/>
          <w:b w:val="0"/>
          <w:sz w:val="28"/>
          <w:szCs w:val="28"/>
        </w:rPr>
      </w:pPr>
      <w:r>
        <w:rPr>
          <w:rStyle w:val="FontStyle15"/>
          <w:rFonts w:eastAsiaTheme="majorEastAsia"/>
          <w:sz w:val="28"/>
          <w:szCs w:val="28"/>
        </w:rPr>
        <w:t xml:space="preserve">административный регламент </w:t>
      </w:r>
    </w:p>
    <w:p w:rsidR="00FA0A4C" w:rsidRPr="00670EF4" w:rsidRDefault="00FA0A4C" w:rsidP="00FA0A4C">
      <w:pPr>
        <w:tabs>
          <w:tab w:val="left" w:pos="1134"/>
        </w:tabs>
        <w:spacing w:after="0" w:line="240" w:lineRule="auto"/>
        <w:rPr>
          <w:sz w:val="28"/>
          <w:szCs w:val="28"/>
        </w:rPr>
      </w:pPr>
      <w:r>
        <w:rPr>
          <w:rStyle w:val="FontStyle15"/>
          <w:sz w:val="28"/>
          <w:szCs w:val="28"/>
        </w:rPr>
        <w:t xml:space="preserve">Администрации </w:t>
      </w:r>
      <w:r w:rsidRPr="00182B91">
        <w:rPr>
          <w:rFonts w:ascii="Times New Roman" w:hAnsi="Times New Roman" w:cs="Times New Roman"/>
          <w:sz w:val="28"/>
        </w:rPr>
        <w:t>Крупецкого</w:t>
      </w:r>
      <w:r w:rsidRPr="00182B91">
        <w:rPr>
          <w:rFonts w:ascii="Times New Roman" w:hAnsi="Times New Roman" w:cs="Times New Roman"/>
          <w:sz w:val="28"/>
          <w:szCs w:val="28"/>
        </w:rPr>
        <w:t xml:space="preserve"> сельсовета</w:t>
      </w:r>
    </w:p>
    <w:p w:rsidR="00FA0A4C" w:rsidRDefault="00FA0A4C" w:rsidP="00FA0A4C">
      <w:pPr>
        <w:pStyle w:val="Style3"/>
        <w:widowControl/>
        <w:spacing w:line="240" w:lineRule="auto"/>
        <w:ind w:right="2688"/>
        <w:rPr>
          <w:rStyle w:val="FontStyle15"/>
          <w:rFonts w:eastAsiaTheme="majorEastAsia"/>
          <w:b w:val="0"/>
          <w:sz w:val="28"/>
          <w:szCs w:val="28"/>
        </w:rPr>
      </w:pPr>
      <w:r w:rsidRPr="00670EF4">
        <w:rPr>
          <w:sz w:val="28"/>
          <w:szCs w:val="28"/>
        </w:rPr>
        <w:t>Дмитриевского района Курской области</w:t>
      </w:r>
      <w:r>
        <w:rPr>
          <w:rStyle w:val="FontStyle15"/>
          <w:rFonts w:eastAsiaTheme="majorEastAsia"/>
          <w:sz w:val="28"/>
          <w:szCs w:val="28"/>
        </w:rPr>
        <w:t xml:space="preserve"> </w:t>
      </w:r>
    </w:p>
    <w:p w:rsidR="00FA0A4C" w:rsidRDefault="00FA0A4C" w:rsidP="00FA0A4C">
      <w:pPr>
        <w:pStyle w:val="Style3"/>
        <w:widowControl/>
        <w:spacing w:line="240" w:lineRule="auto"/>
        <w:ind w:right="2688"/>
        <w:rPr>
          <w:sz w:val="28"/>
          <w:szCs w:val="28"/>
        </w:rPr>
      </w:pPr>
      <w:r>
        <w:rPr>
          <w:rStyle w:val="FontStyle15"/>
          <w:rFonts w:eastAsiaTheme="majorEastAsia"/>
          <w:sz w:val="28"/>
          <w:szCs w:val="28"/>
        </w:rPr>
        <w:t>исполнения муниципальной функции</w:t>
      </w:r>
    </w:p>
    <w:p w:rsidR="00FA0A4C" w:rsidRDefault="00FA0A4C" w:rsidP="00FA0A4C">
      <w:pPr>
        <w:autoSpaceDE w:val="0"/>
        <w:autoSpaceDN w:val="0"/>
        <w:adjustRightInd w:val="0"/>
        <w:spacing w:after="0" w:line="240" w:lineRule="auto"/>
        <w:rPr>
          <w:rFonts w:ascii="Times New Roman" w:hAnsi="Times New Roman" w:cs="Times New Roman"/>
          <w:bCs/>
          <w:sz w:val="28"/>
          <w:szCs w:val="28"/>
        </w:rPr>
      </w:pPr>
      <w:r w:rsidRPr="00182B91">
        <w:rPr>
          <w:rFonts w:ascii="Times New Roman" w:hAnsi="Times New Roman" w:cs="Times New Roman"/>
          <w:bCs/>
          <w:sz w:val="28"/>
          <w:szCs w:val="28"/>
        </w:rPr>
        <w:t>по осуществлению</w:t>
      </w:r>
      <w:r>
        <w:rPr>
          <w:rFonts w:ascii="Times New Roman" w:hAnsi="Times New Roman" w:cs="Times New Roman"/>
          <w:bCs/>
          <w:sz w:val="28"/>
          <w:szCs w:val="28"/>
        </w:rPr>
        <w:t xml:space="preserve"> </w:t>
      </w:r>
      <w:proofErr w:type="gramStart"/>
      <w:r w:rsidRPr="00182B91">
        <w:rPr>
          <w:rFonts w:ascii="Times New Roman" w:hAnsi="Times New Roman" w:cs="Times New Roman"/>
          <w:bCs/>
          <w:sz w:val="28"/>
          <w:szCs w:val="28"/>
        </w:rPr>
        <w:t>муниципального</w:t>
      </w:r>
      <w:proofErr w:type="gramEnd"/>
      <w:r w:rsidRPr="00182B91">
        <w:rPr>
          <w:rFonts w:ascii="Times New Roman" w:hAnsi="Times New Roman" w:cs="Times New Roman"/>
          <w:bCs/>
          <w:sz w:val="28"/>
          <w:szCs w:val="28"/>
        </w:rPr>
        <w:t xml:space="preserve"> жилищного</w:t>
      </w:r>
    </w:p>
    <w:p w:rsidR="00FA0A4C" w:rsidRDefault="00FA0A4C" w:rsidP="00FA0A4C">
      <w:pPr>
        <w:autoSpaceDE w:val="0"/>
        <w:autoSpaceDN w:val="0"/>
        <w:adjustRightInd w:val="0"/>
        <w:spacing w:after="0" w:line="240" w:lineRule="auto"/>
        <w:rPr>
          <w:rFonts w:ascii="Times New Roman" w:hAnsi="Times New Roman" w:cs="Times New Roman"/>
          <w:sz w:val="28"/>
          <w:szCs w:val="28"/>
        </w:rPr>
      </w:pPr>
      <w:r w:rsidRPr="00182B91">
        <w:rPr>
          <w:rFonts w:ascii="Times New Roman" w:hAnsi="Times New Roman" w:cs="Times New Roman"/>
          <w:bCs/>
          <w:sz w:val="28"/>
          <w:szCs w:val="28"/>
        </w:rPr>
        <w:t>контроля</w:t>
      </w:r>
      <w:r>
        <w:rPr>
          <w:rFonts w:ascii="Times New Roman" w:hAnsi="Times New Roman" w:cs="Times New Roman"/>
          <w:bCs/>
          <w:sz w:val="28"/>
          <w:szCs w:val="28"/>
        </w:rPr>
        <w:t xml:space="preserve">, </w:t>
      </w:r>
      <w:proofErr w:type="gramStart"/>
      <w:r w:rsidRPr="00182B91">
        <w:rPr>
          <w:rFonts w:ascii="Times New Roman" w:hAnsi="Times New Roman" w:cs="Times New Roman"/>
          <w:sz w:val="28"/>
          <w:szCs w:val="28"/>
        </w:rPr>
        <w:t>утвержд</w:t>
      </w:r>
      <w:r>
        <w:rPr>
          <w:rFonts w:ascii="Times New Roman" w:hAnsi="Times New Roman" w:cs="Times New Roman"/>
          <w:sz w:val="28"/>
          <w:szCs w:val="28"/>
        </w:rPr>
        <w:t>ё</w:t>
      </w:r>
      <w:r w:rsidRPr="00182B91">
        <w:rPr>
          <w:rFonts w:ascii="Times New Roman" w:hAnsi="Times New Roman" w:cs="Times New Roman"/>
          <w:sz w:val="28"/>
          <w:szCs w:val="28"/>
        </w:rPr>
        <w:t>нный</w:t>
      </w:r>
      <w:proofErr w:type="gramEnd"/>
      <w:r w:rsidRPr="00182B91">
        <w:rPr>
          <w:rFonts w:ascii="Times New Roman" w:hAnsi="Times New Roman" w:cs="Times New Roman"/>
          <w:sz w:val="28"/>
          <w:szCs w:val="28"/>
        </w:rPr>
        <w:t xml:space="preserve"> постановлением </w:t>
      </w:r>
    </w:p>
    <w:p w:rsidR="00FA0A4C" w:rsidRDefault="00FA0A4C" w:rsidP="00FA0A4C">
      <w:pPr>
        <w:autoSpaceDE w:val="0"/>
        <w:autoSpaceDN w:val="0"/>
        <w:adjustRightInd w:val="0"/>
        <w:spacing w:after="0" w:line="240" w:lineRule="auto"/>
        <w:rPr>
          <w:rFonts w:ascii="Times New Roman" w:hAnsi="Times New Roman" w:cs="Times New Roman"/>
          <w:sz w:val="28"/>
          <w:szCs w:val="28"/>
        </w:rPr>
      </w:pPr>
      <w:r w:rsidRPr="00182B91">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182B91">
        <w:rPr>
          <w:rFonts w:ascii="Times New Roman" w:hAnsi="Times New Roman" w:cs="Times New Roman"/>
          <w:sz w:val="28"/>
          <w:szCs w:val="28"/>
        </w:rPr>
        <w:t xml:space="preserve">Крупецкого сельсовета </w:t>
      </w:r>
    </w:p>
    <w:p w:rsidR="00FA0A4C" w:rsidRDefault="00FA0A4C" w:rsidP="00FA0A4C">
      <w:pPr>
        <w:autoSpaceDE w:val="0"/>
        <w:autoSpaceDN w:val="0"/>
        <w:adjustRightInd w:val="0"/>
        <w:spacing w:after="0" w:line="240" w:lineRule="auto"/>
        <w:rPr>
          <w:rFonts w:ascii="Times New Roman" w:hAnsi="Times New Roman" w:cs="Times New Roman"/>
          <w:sz w:val="28"/>
          <w:szCs w:val="28"/>
        </w:rPr>
      </w:pPr>
      <w:r w:rsidRPr="00182B91">
        <w:rPr>
          <w:rFonts w:ascii="Times New Roman" w:hAnsi="Times New Roman" w:cs="Times New Roman"/>
          <w:sz w:val="28"/>
          <w:szCs w:val="28"/>
        </w:rPr>
        <w:t>Дмитриевского района</w:t>
      </w:r>
      <w:r>
        <w:rPr>
          <w:rFonts w:ascii="Times New Roman" w:hAnsi="Times New Roman" w:cs="Times New Roman"/>
          <w:sz w:val="28"/>
          <w:szCs w:val="28"/>
        </w:rPr>
        <w:t xml:space="preserve"> </w:t>
      </w:r>
      <w:r w:rsidRPr="00182B91">
        <w:rPr>
          <w:rFonts w:ascii="Times New Roman" w:hAnsi="Times New Roman" w:cs="Times New Roman"/>
          <w:sz w:val="28"/>
          <w:szCs w:val="28"/>
        </w:rPr>
        <w:t>Курской области</w:t>
      </w:r>
    </w:p>
    <w:p w:rsidR="00FA0A4C" w:rsidRPr="00182B91" w:rsidRDefault="00FA0A4C" w:rsidP="00FA0A4C">
      <w:pPr>
        <w:autoSpaceDE w:val="0"/>
        <w:autoSpaceDN w:val="0"/>
        <w:adjustRightInd w:val="0"/>
        <w:spacing w:after="0" w:line="240" w:lineRule="auto"/>
        <w:rPr>
          <w:rFonts w:ascii="Times New Roman" w:hAnsi="Times New Roman" w:cs="Times New Roman"/>
          <w:bCs/>
          <w:sz w:val="28"/>
          <w:szCs w:val="28"/>
        </w:rPr>
      </w:pPr>
      <w:r w:rsidRPr="00182B91">
        <w:rPr>
          <w:rFonts w:ascii="Times New Roman" w:hAnsi="Times New Roman" w:cs="Times New Roman"/>
          <w:bCs/>
          <w:sz w:val="28"/>
          <w:szCs w:val="28"/>
        </w:rPr>
        <w:t>от 22 мая 2013 года № 29</w:t>
      </w:r>
    </w:p>
    <w:p w:rsidR="00FA0A4C" w:rsidRDefault="00FA0A4C" w:rsidP="00FA0A4C">
      <w:pPr>
        <w:autoSpaceDE w:val="0"/>
        <w:autoSpaceDN w:val="0"/>
        <w:adjustRightInd w:val="0"/>
        <w:spacing w:after="0" w:line="240" w:lineRule="auto"/>
        <w:rPr>
          <w:rStyle w:val="FontStyle15"/>
          <w:b w:val="0"/>
          <w:sz w:val="28"/>
          <w:szCs w:val="28"/>
        </w:rPr>
      </w:pPr>
      <w:r>
        <w:rPr>
          <w:rFonts w:ascii="Times New Roman" w:hAnsi="Times New Roman" w:cs="Times New Roman"/>
          <w:bCs/>
          <w:sz w:val="28"/>
          <w:szCs w:val="28"/>
        </w:rPr>
        <w:t xml:space="preserve"> </w:t>
      </w:r>
    </w:p>
    <w:p w:rsidR="00FA0A4C" w:rsidRDefault="00FA0A4C" w:rsidP="00FA0A4C">
      <w:pPr>
        <w:pStyle w:val="Style3"/>
        <w:widowControl/>
        <w:spacing w:line="322" w:lineRule="exact"/>
        <w:rPr>
          <w:sz w:val="28"/>
          <w:szCs w:val="28"/>
        </w:rPr>
      </w:pPr>
      <w:r>
        <w:rPr>
          <w:rStyle w:val="FontStyle15"/>
          <w:rFonts w:eastAsiaTheme="majorEastAsia"/>
          <w:sz w:val="28"/>
          <w:szCs w:val="28"/>
        </w:rPr>
        <w:t xml:space="preserve">     Руководствуясь </w:t>
      </w:r>
      <w:r w:rsidRPr="001B1A92">
        <w:rPr>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Постановлением  Правительства РФ от 26.02.2010г. № 96 «Об </w:t>
      </w:r>
      <w:proofErr w:type="spellStart"/>
      <w:r>
        <w:rPr>
          <w:sz w:val="28"/>
          <w:szCs w:val="28"/>
        </w:rPr>
        <w:t>антикоррупционной</w:t>
      </w:r>
      <w:proofErr w:type="spellEnd"/>
      <w:r>
        <w:rPr>
          <w:sz w:val="28"/>
          <w:szCs w:val="28"/>
        </w:rPr>
        <w:t xml:space="preserve"> экспертизе нормативных правовых актов и проектов нормативных правовых актов»,  Администрация Крупецкого сельсовета Дмитриевского района ПОСТАНОВЛЯЕТ:</w:t>
      </w:r>
    </w:p>
    <w:p w:rsidR="00FA0A4C" w:rsidRDefault="00FA0A4C" w:rsidP="00FA0A4C">
      <w:pPr>
        <w:pStyle w:val="Style3"/>
        <w:widowControl/>
        <w:spacing w:line="240" w:lineRule="auto"/>
        <w:ind w:right="-92"/>
        <w:rPr>
          <w:sz w:val="28"/>
          <w:szCs w:val="28"/>
        </w:rPr>
      </w:pPr>
      <w:r>
        <w:rPr>
          <w:sz w:val="28"/>
          <w:szCs w:val="28"/>
        </w:rPr>
        <w:t xml:space="preserve">    1.Внести в </w:t>
      </w:r>
      <w:r>
        <w:rPr>
          <w:rStyle w:val="FontStyle15"/>
          <w:rFonts w:eastAsiaTheme="majorEastAsia"/>
          <w:sz w:val="28"/>
          <w:szCs w:val="28"/>
        </w:rPr>
        <w:t xml:space="preserve">  административный регламент  Администрации </w:t>
      </w:r>
      <w:r w:rsidRPr="00670EF4">
        <w:rPr>
          <w:sz w:val="28"/>
        </w:rPr>
        <w:t>Крупецкого</w:t>
      </w:r>
      <w:r w:rsidRPr="00670EF4">
        <w:rPr>
          <w:sz w:val="28"/>
          <w:szCs w:val="28"/>
        </w:rPr>
        <w:t xml:space="preserve"> сельсовета</w:t>
      </w:r>
      <w:r>
        <w:rPr>
          <w:sz w:val="28"/>
          <w:szCs w:val="28"/>
        </w:rPr>
        <w:t xml:space="preserve"> </w:t>
      </w:r>
      <w:r w:rsidRPr="00670EF4">
        <w:rPr>
          <w:sz w:val="28"/>
          <w:szCs w:val="28"/>
        </w:rPr>
        <w:t>Дмитриевского района Курской области</w:t>
      </w:r>
      <w:r w:rsidRPr="00182B91">
        <w:rPr>
          <w:rStyle w:val="FontStyle15"/>
          <w:rFonts w:eastAsiaTheme="majorEastAsia"/>
          <w:sz w:val="28"/>
          <w:szCs w:val="28"/>
        </w:rPr>
        <w:t xml:space="preserve"> </w:t>
      </w:r>
      <w:r>
        <w:rPr>
          <w:rStyle w:val="FontStyle15"/>
          <w:rFonts w:eastAsiaTheme="majorEastAsia"/>
          <w:sz w:val="28"/>
          <w:szCs w:val="28"/>
        </w:rPr>
        <w:t xml:space="preserve">исполнения муниципальной функции </w:t>
      </w:r>
      <w:r w:rsidRPr="00182B91">
        <w:rPr>
          <w:bCs/>
          <w:sz w:val="28"/>
          <w:szCs w:val="28"/>
        </w:rPr>
        <w:t>по осуществлению</w:t>
      </w:r>
      <w:r>
        <w:rPr>
          <w:bCs/>
          <w:sz w:val="28"/>
          <w:szCs w:val="28"/>
        </w:rPr>
        <w:t xml:space="preserve"> </w:t>
      </w:r>
      <w:r w:rsidRPr="00182B91">
        <w:rPr>
          <w:bCs/>
          <w:sz w:val="28"/>
          <w:szCs w:val="28"/>
        </w:rPr>
        <w:t>муниципального жилищного</w:t>
      </w:r>
      <w:r>
        <w:rPr>
          <w:bCs/>
          <w:sz w:val="28"/>
          <w:szCs w:val="28"/>
        </w:rPr>
        <w:t xml:space="preserve"> </w:t>
      </w:r>
      <w:r w:rsidRPr="00182B91">
        <w:rPr>
          <w:bCs/>
          <w:sz w:val="28"/>
          <w:szCs w:val="28"/>
        </w:rPr>
        <w:t>контроля</w:t>
      </w:r>
      <w:r>
        <w:rPr>
          <w:bCs/>
          <w:sz w:val="28"/>
          <w:szCs w:val="28"/>
        </w:rPr>
        <w:t xml:space="preserve">, </w:t>
      </w:r>
      <w:r w:rsidRPr="00182B91">
        <w:rPr>
          <w:sz w:val="28"/>
          <w:szCs w:val="28"/>
        </w:rPr>
        <w:t>утвержд</w:t>
      </w:r>
      <w:r>
        <w:rPr>
          <w:sz w:val="28"/>
          <w:szCs w:val="28"/>
        </w:rPr>
        <w:t>ё</w:t>
      </w:r>
      <w:r w:rsidRPr="00182B91">
        <w:rPr>
          <w:sz w:val="28"/>
          <w:szCs w:val="28"/>
        </w:rPr>
        <w:t xml:space="preserve">нный постановлением </w:t>
      </w:r>
      <w:r>
        <w:rPr>
          <w:sz w:val="28"/>
          <w:szCs w:val="28"/>
        </w:rPr>
        <w:t xml:space="preserve"> </w:t>
      </w:r>
      <w:r w:rsidRPr="00182B91">
        <w:rPr>
          <w:sz w:val="28"/>
          <w:szCs w:val="28"/>
        </w:rPr>
        <w:t>Администрации</w:t>
      </w:r>
      <w:r>
        <w:rPr>
          <w:sz w:val="28"/>
          <w:szCs w:val="28"/>
        </w:rPr>
        <w:t xml:space="preserve"> </w:t>
      </w:r>
      <w:r w:rsidRPr="00182B91">
        <w:rPr>
          <w:sz w:val="28"/>
          <w:szCs w:val="28"/>
        </w:rPr>
        <w:t xml:space="preserve">Крупецкого сельсовета </w:t>
      </w:r>
    </w:p>
    <w:p w:rsidR="00FA0A4C" w:rsidRDefault="00FA0A4C" w:rsidP="00FA0A4C">
      <w:pPr>
        <w:autoSpaceDE w:val="0"/>
        <w:autoSpaceDN w:val="0"/>
        <w:adjustRightInd w:val="0"/>
        <w:spacing w:after="0" w:line="240" w:lineRule="auto"/>
        <w:rPr>
          <w:rStyle w:val="FontStyle15"/>
          <w:b w:val="0"/>
          <w:sz w:val="28"/>
          <w:szCs w:val="28"/>
        </w:rPr>
      </w:pPr>
      <w:r w:rsidRPr="00182B91">
        <w:rPr>
          <w:rFonts w:ascii="Times New Roman" w:hAnsi="Times New Roman" w:cs="Times New Roman"/>
          <w:sz w:val="28"/>
          <w:szCs w:val="28"/>
        </w:rPr>
        <w:t>Дмитриевского района</w:t>
      </w:r>
      <w:r>
        <w:rPr>
          <w:rFonts w:ascii="Times New Roman" w:hAnsi="Times New Roman" w:cs="Times New Roman"/>
          <w:sz w:val="28"/>
          <w:szCs w:val="28"/>
        </w:rPr>
        <w:t xml:space="preserve"> </w:t>
      </w:r>
      <w:r w:rsidRPr="00182B91">
        <w:rPr>
          <w:rFonts w:ascii="Times New Roman" w:hAnsi="Times New Roman" w:cs="Times New Roman"/>
          <w:sz w:val="28"/>
          <w:szCs w:val="28"/>
        </w:rPr>
        <w:t>Курской области</w:t>
      </w:r>
      <w:r>
        <w:rPr>
          <w:rFonts w:ascii="Times New Roman" w:hAnsi="Times New Roman" w:cs="Times New Roman"/>
          <w:sz w:val="28"/>
          <w:szCs w:val="28"/>
        </w:rPr>
        <w:t xml:space="preserve"> </w:t>
      </w:r>
      <w:r w:rsidRPr="00182B91">
        <w:rPr>
          <w:rFonts w:ascii="Times New Roman" w:hAnsi="Times New Roman" w:cs="Times New Roman"/>
          <w:bCs/>
          <w:sz w:val="28"/>
          <w:szCs w:val="28"/>
        </w:rPr>
        <w:t>от 22 мая 2013 года № 29</w:t>
      </w:r>
      <w:r>
        <w:rPr>
          <w:rFonts w:ascii="Times New Roman" w:hAnsi="Times New Roman" w:cs="Times New Roman"/>
          <w:bCs/>
          <w:sz w:val="28"/>
          <w:szCs w:val="28"/>
        </w:rPr>
        <w:t xml:space="preserve"> </w:t>
      </w:r>
      <w:r>
        <w:rPr>
          <w:rStyle w:val="FontStyle15"/>
          <w:sz w:val="28"/>
          <w:szCs w:val="28"/>
        </w:rPr>
        <w:t xml:space="preserve"> следующие изменения и дополнения:</w:t>
      </w:r>
    </w:p>
    <w:p w:rsidR="00FA0A4C" w:rsidRPr="00964A23" w:rsidRDefault="00FA0A4C" w:rsidP="00FA0A4C">
      <w:pPr>
        <w:autoSpaceDE w:val="0"/>
        <w:autoSpaceDN w:val="0"/>
        <w:adjustRightInd w:val="0"/>
        <w:spacing w:after="0" w:line="240" w:lineRule="auto"/>
        <w:jc w:val="both"/>
        <w:rPr>
          <w:rFonts w:ascii="Times New Roman" w:hAnsi="Times New Roman" w:cs="Times New Roman"/>
          <w:bCs/>
          <w:color w:val="000000"/>
          <w:sz w:val="28"/>
          <w:szCs w:val="28"/>
        </w:rPr>
      </w:pPr>
      <w:r w:rsidRPr="00964A23">
        <w:rPr>
          <w:rStyle w:val="FontStyle15"/>
          <w:sz w:val="28"/>
          <w:szCs w:val="28"/>
        </w:rPr>
        <w:t xml:space="preserve">   а)  </w:t>
      </w:r>
      <w:r>
        <w:rPr>
          <w:rStyle w:val="FontStyle15"/>
          <w:sz w:val="28"/>
          <w:szCs w:val="28"/>
        </w:rPr>
        <w:t xml:space="preserve">Главу </w:t>
      </w:r>
      <w:r w:rsidRPr="00964A23">
        <w:rPr>
          <w:rFonts w:ascii="Times New Roman" w:hAnsi="Times New Roman" w:cs="Times New Roman"/>
          <w:bCs/>
          <w:color w:val="000000"/>
          <w:sz w:val="28"/>
          <w:szCs w:val="28"/>
          <w:lang w:val="en-US"/>
        </w:rPr>
        <w:t>III</w:t>
      </w:r>
      <w:r>
        <w:rPr>
          <w:rFonts w:ascii="Times New Roman" w:hAnsi="Times New Roman" w:cs="Times New Roman"/>
          <w:bCs/>
          <w:color w:val="000000"/>
          <w:sz w:val="28"/>
          <w:szCs w:val="28"/>
        </w:rPr>
        <w:t>. «</w:t>
      </w:r>
      <w:r w:rsidRPr="00964A23">
        <w:rPr>
          <w:rFonts w:ascii="Times New Roman" w:hAnsi="Times New Roman" w:cs="Times New Roman"/>
          <w:bCs/>
          <w:color w:val="000000"/>
          <w:sz w:val="28"/>
          <w:szCs w:val="28"/>
        </w:rPr>
        <w:t>Состав, последовательность и сроки выполнения</w:t>
      </w:r>
      <w:r>
        <w:rPr>
          <w:rFonts w:ascii="Times New Roman" w:hAnsi="Times New Roman" w:cs="Times New Roman"/>
          <w:bCs/>
          <w:color w:val="000000"/>
          <w:sz w:val="28"/>
          <w:szCs w:val="28"/>
        </w:rPr>
        <w:t xml:space="preserve"> </w:t>
      </w:r>
      <w:r w:rsidRPr="00964A23">
        <w:rPr>
          <w:rFonts w:ascii="Times New Roman" w:hAnsi="Times New Roman" w:cs="Times New Roman"/>
          <w:bCs/>
          <w:color w:val="000000"/>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(действий) в </w:t>
      </w:r>
      <w:r>
        <w:rPr>
          <w:rFonts w:ascii="Times New Roman" w:hAnsi="Times New Roman" w:cs="Times New Roman"/>
          <w:bCs/>
          <w:color w:val="000000"/>
          <w:sz w:val="28"/>
          <w:szCs w:val="28"/>
        </w:rPr>
        <w:t>э</w:t>
      </w:r>
      <w:r w:rsidRPr="00964A23">
        <w:rPr>
          <w:rFonts w:ascii="Times New Roman" w:hAnsi="Times New Roman" w:cs="Times New Roman"/>
          <w:bCs/>
          <w:color w:val="000000"/>
          <w:sz w:val="28"/>
          <w:szCs w:val="28"/>
        </w:rPr>
        <w:t>лектронной форме</w:t>
      </w:r>
      <w:r>
        <w:rPr>
          <w:rFonts w:ascii="Times New Roman" w:hAnsi="Times New Roman" w:cs="Times New Roman"/>
          <w:bCs/>
          <w:color w:val="000000"/>
          <w:sz w:val="28"/>
          <w:szCs w:val="28"/>
        </w:rPr>
        <w:t>» дополнить пунктом 3.2.1. следующего содержания:</w:t>
      </w:r>
    </w:p>
    <w:p w:rsidR="00FA0A4C" w:rsidRPr="00964A23" w:rsidRDefault="00FA0A4C" w:rsidP="00FA0A4C">
      <w:pPr>
        <w:pStyle w:val="formattext"/>
        <w:shd w:val="clear" w:color="auto" w:fill="FFFFFF"/>
        <w:spacing w:before="0" w:beforeAutospacing="0" w:after="0" w:afterAutospacing="0"/>
        <w:jc w:val="both"/>
        <w:textAlignment w:val="baseline"/>
        <w:rPr>
          <w:spacing w:val="2"/>
          <w:sz w:val="28"/>
          <w:szCs w:val="28"/>
        </w:rPr>
      </w:pPr>
      <w:r w:rsidRPr="00964A23">
        <w:rPr>
          <w:spacing w:val="2"/>
          <w:sz w:val="28"/>
          <w:szCs w:val="28"/>
        </w:rPr>
        <w:t>«3.2.1.Основанием для проведения внеплановой проверки является:</w:t>
      </w:r>
      <w:r w:rsidRPr="00964A23">
        <w:rPr>
          <w:spacing w:val="2"/>
          <w:sz w:val="28"/>
          <w:szCs w:val="28"/>
        </w:rPr>
        <w:br/>
        <w:t xml:space="preserve">1) истечение срока исполнения юридическим лицом, индивидуальным предпринимателем ранее выданного предписания об устранении выявленного </w:t>
      </w:r>
      <w:r w:rsidRPr="00964A23">
        <w:rPr>
          <w:spacing w:val="2"/>
          <w:sz w:val="28"/>
          <w:szCs w:val="28"/>
        </w:rPr>
        <w:lastRenderedPageBreak/>
        <w:t>нарушения обязательных требований и (или) требований, установленных муниципальными правовыми актами;</w:t>
      </w:r>
      <w:r w:rsidRPr="00964A23">
        <w:rPr>
          <w:spacing w:val="2"/>
          <w:sz w:val="28"/>
          <w:szCs w:val="28"/>
        </w:rPr>
        <w:b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Pr="00964A23">
        <w:rPr>
          <w:rStyle w:val="apple-converted-space"/>
          <w:rFonts w:eastAsiaTheme="majorEastAsia"/>
          <w:spacing w:val="2"/>
          <w:sz w:val="28"/>
          <w:szCs w:val="28"/>
        </w:rPr>
        <w:t> </w:t>
      </w:r>
      <w:r w:rsidRPr="00964A23">
        <w:rPr>
          <w:rStyle w:val="comment"/>
          <w:rFonts w:eastAsiaTheme="majorEastAsia"/>
          <w:spacing w:val="2"/>
        </w:rPr>
        <w:t xml:space="preserve">   </w:t>
      </w:r>
    </w:p>
    <w:p w:rsidR="00FA0A4C" w:rsidRPr="00964A23" w:rsidRDefault="00FA0A4C" w:rsidP="00FA0A4C">
      <w:pPr>
        <w:pStyle w:val="formattext"/>
        <w:shd w:val="clear" w:color="auto" w:fill="FFFFFF"/>
        <w:spacing w:before="0" w:beforeAutospacing="0" w:after="0" w:afterAutospacing="0"/>
        <w:jc w:val="both"/>
        <w:textAlignment w:val="baseline"/>
        <w:rPr>
          <w:spacing w:val="2"/>
          <w:sz w:val="28"/>
          <w:szCs w:val="28"/>
        </w:rPr>
      </w:pPr>
      <w:r w:rsidRPr="00964A23">
        <w:rPr>
          <w:spacing w:val="2"/>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964A23">
        <w:rPr>
          <w:rStyle w:val="apple-converted-space"/>
          <w:rFonts w:eastAsiaTheme="majorEastAsia"/>
          <w:spacing w:val="2"/>
          <w:sz w:val="28"/>
          <w:szCs w:val="28"/>
        </w:rPr>
        <w:t> </w:t>
      </w:r>
      <w:r w:rsidRPr="00964A23">
        <w:rPr>
          <w:rStyle w:val="comment"/>
          <w:rFonts w:eastAsiaTheme="majorEastAsia"/>
          <w:spacing w:val="2"/>
        </w:rPr>
        <w:t xml:space="preserve"> </w:t>
      </w:r>
    </w:p>
    <w:p w:rsidR="00FA0A4C" w:rsidRPr="00964A23" w:rsidRDefault="00FA0A4C" w:rsidP="00FA0A4C">
      <w:pPr>
        <w:pStyle w:val="formattext"/>
        <w:shd w:val="clear" w:color="auto" w:fill="FFFFFF"/>
        <w:spacing w:before="0" w:beforeAutospacing="0" w:after="0" w:afterAutospacing="0"/>
        <w:jc w:val="both"/>
        <w:textAlignment w:val="baseline"/>
        <w:rPr>
          <w:spacing w:val="2"/>
          <w:sz w:val="28"/>
          <w:szCs w:val="28"/>
        </w:rPr>
      </w:pPr>
      <w:r w:rsidRPr="00964A23">
        <w:rPr>
          <w:spacing w:val="2"/>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964A23">
        <w:rPr>
          <w:rStyle w:val="apple-converted-space"/>
          <w:rFonts w:eastAsiaTheme="majorEastAsia"/>
          <w:spacing w:val="2"/>
          <w:sz w:val="28"/>
          <w:szCs w:val="28"/>
        </w:rPr>
        <w:t> </w:t>
      </w:r>
      <w:r w:rsidRPr="00964A23">
        <w:rPr>
          <w:rStyle w:val="comment"/>
          <w:rFonts w:eastAsiaTheme="majorEastAsia"/>
          <w:spacing w:val="2"/>
        </w:rPr>
        <w:t xml:space="preserve"> </w:t>
      </w:r>
    </w:p>
    <w:p w:rsidR="00FA0A4C" w:rsidRDefault="00FA0A4C" w:rsidP="00FA0A4C">
      <w:pPr>
        <w:autoSpaceDE w:val="0"/>
        <w:autoSpaceDN w:val="0"/>
        <w:adjustRightInd w:val="0"/>
        <w:spacing w:after="0" w:line="240" w:lineRule="auto"/>
        <w:jc w:val="both"/>
        <w:rPr>
          <w:rFonts w:ascii="Times New Roman" w:hAnsi="Times New Roman" w:cs="Times New Roman"/>
          <w:sz w:val="28"/>
          <w:szCs w:val="28"/>
        </w:rPr>
      </w:pPr>
      <w:r w:rsidRPr="00964A23">
        <w:rPr>
          <w:rFonts w:ascii="Times New Roman" w:hAnsi="Times New Roman" w:cs="Times New Roman"/>
          <w:spacing w:val="2"/>
          <w:sz w:val="28"/>
          <w:szCs w:val="28"/>
        </w:rPr>
        <w:t>в) нарушение прав потребителей (в случае обращения граждан, права которых нарушены);</w:t>
      </w:r>
      <w:r w:rsidRPr="00964A23">
        <w:rPr>
          <w:rFonts w:ascii="Times New Roman" w:hAnsi="Times New Roman" w:cs="Times New Roman"/>
          <w:spacing w:val="2"/>
          <w:sz w:val="28"/>
          <w:szCs w:val="28"/>
        </w:rPr>
        <w:b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w:t>
      </w:r>
      <w:r w:rsidRPr="00964A23">
        <w:rPr>
          <w:spacing w:val="2"/>
          <w:sz w:val="28"/>
          <w:szCs w:val="28"/>
        </w:rPr>
        <w:t xml:space="preserve">в органы прокуратуры материалам </w:t>
      </w:r>
      <w:r w:rsidRPr="00964A23">
        <w:rPr>
          <w:rFonts w:ascii="Times New Roman" w:hAnsi="Times New Roman" w:cs="Times New Roman"/>
          <w:spacing w:val="2"/>
          <w:sz w:val="28"/>
          <w:szCs w:val="28"/>
        </w:rPr>
        <w:t>и обращениям</w:t>
      </w:r>
      <w:r w:rsidRPr="00964A23">
        <w:rPr>
          <w:spacing w:val="2"/>
          <w:sz w:val="28"/>
          <w:szCs w:val="28"/>
        </w:rPr>
        <w:t>.</w:t>
      </w:r>
      <w:r w:rsidRPr="00964A23">
        <w:rPr>
          <w:rStyle w:val="apple-converted-space"/>
          <w:rFonts w:ascii="Times New Roman" w:hAnsi="Times New Roman" w:cs="Times New Roman"/>
          <w:spacing w:val="2"/>
          <w:sz w:val="28"/>
          <w:szCs w:val="28"/>
        </w:rPr>
        <w:t> </w:t>
      </w:r>
      <w:r w:rsidRPr="00964A23">
        <w:rPr>
          <w:rStyle w:val="comment"/>
          <w:spacing w:val="2"/>
        </w:rPr>
        <w:t xml:space="preserve"> </w:t>
      </w:r>
      <w:r w:rsidRPr="00964A23">
        <w:rPr>
          <w:rStyle w:val="apple-converted-space"/>
          <w:rFonts w:ascii="Times New Roman" w:hAnsi="Times New Roman" w:cs="Times New Roman"/>
          <w:spacing w:val="2"/>
          <w:sz w:val="28"/>
          <w:szCs w:val="28"/>
        </w:rPr>
        <w:t> </w:t>
      </w:r>
      <w:r w:rsidRPr="00964A23">
        <w:rPr>
          <w:rStyle w:val="comment"/>
          <w:spacing w:val="2"/>
        </w:rPr>
        <w:t xml:space="preserve"> </w:t>
      </w:r>
      <w:r w:rsidRPr="00964A23">
        <w:rPr>
          <w:rFonts w:ascii="Times New Roman" w:hAnsi="Times New Roman" w:cs="Times New Roman"/>
          <w:spacing w:val="2"/>
          <w:sz w:val="28"/>
          <w:szCs w:val="28"/>
        </w:rPr>
        <w:br/>
      </w:r>
      <w:r w:rsidRPr="00A505E6">
        <w:rPr>
          <w:rFonts w:ascii="Times New Roman" w:hAnsi="Times New Roman" w:cs="Times New Roman"/>
          <w:b/>
          <w:sz w:val="28"/>
          <w:szCs w:val="28"/>
        </w:rPr>
        <w:t xml:space="preserve">       </w:t>
      </w:r>
      <w:r w:rsidRPr="00A505E6">
        <w:rPr>
          <w:rFonts w:ascii="Times New Roman" w:hAnsi="Times New Roman" w:cs="Times New Roman"/>
          <w:sz w:val="28"/>
          <w:szCs w:val="28"/>
        </w:rPr>
        <w:t>2.</w:t>
      </w:r>
      <w:r>
        <w:rPr>
          <w:rFonts w:ascii="Times New Roman" w:hAnsi="Times New Roman" w:cs="Times New Roman"/>
          <w:sz w:val="28"/>
          <w:szCs w:val="28"/>
        </w:rPr>
        <w:t>Статью 3.33 изложить в новой редакции:</w:t>
      </w:r>
    </w:p>
    <w:p w:rsidR="00FA0A4C" w:rsidRDefault="00FA0A4C" w:rsidP="00FA0A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«3.33. Срок проведения каждой из проверок    не может превышать двадцать рабочих дней.</w:t>
      </w:r>
    </w:p>
    <w:p w:rsidR="00FA0A4C" w:rsidRDefault="00FA0A4C" w:rsidP="00FA0A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в год.</w:t>
      </w:r>
    </w:p>
    <w:p w:rsidR="00FA0A4C" w:rsidRDefault="00FA0A4C" w:rsidP="00FA0A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Pr>
          <w:rFonts w:ascii="Times New Roman" w:hAnsi="Times New Roman" w:cs="Times New Roman"/>
          <w:sz w:val="28"/>
          <w:szCs w:val="28"/>
        </w:rPr>
        <w:t xml:space="preserve"> на пятьдесят часов, </w:t>
      </w:r>
      <w:proofErr w:type="spellStart"/>
      <w:r>
        <w:rPr>
          <w:rFonts w:ascii="Times New Roman" w:hAnsi="Times New Roman" w:cs="Times New Roman"/>
          <w:sz w:val="28"/>
          <w:szCs w:val="28"/>
        </w:rPr>
        <w:t>микропредприятий</w:t>
      </w:r>
      <w:proofErr w:type="spellEnd"/>
      <w:r>
        <w:rPr>
          <w:rFonts w:ascii="Times New Roman" w:hAnsi="Times New Roman" w:cs="Times New Roman"/>
          <w:sz w:val="28"/>
          <w:szCs w:val="28"/>
        </w:rPr>
        <w:t xml:space="preserve"> не более чем на пятнадцать часов.</w:t>
      </w:r>
    </w:p>
    <w:p w:rsidR="00FA0A4C" w:rsidRDefault="00FA0A4C" w:rsidP="00FA0A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w:t>
      </w:r>
      <w:r>
        <w:rPr>
          <w:rFonts w:ascii="Times New Roman" w:hAnsi="Times New Roman" w:cs="Times New Roman"/>
          <w:sz w:val="28"/>
          <w:szCs w:val="28"/>
        </w:rPr>
        <w:lastRenderedPageBreak/>
        <w:t>лица, при этом общий срок проведения проверки не может превышать шестьдесят рабочих дней.</w:t>
      </w:r>
    </w:p>
    <w:p w:rsidR="00FA0A4C" w:rsidRPr="000C55F4" w:rsidRDefault="00FA0A4C" w:rsidP="00FA0A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55F4">
        <w:rPr>
          <w:rFonts w:ascii="Times New Roman" w:hAnsi="Times New Roman" w:cs="Times New Roman"/>
          <w:sz w:val="28"/>
          <w:szCs w:val="28"/>
        </w:rPr>
        <w:t>2.Постановление вступает в силу со дня его подписания.</w:t>
      </w:r>
    </w:p>
    <w:p w:rsidR="00FA0A4C" w:rsidRPr="000C55F4" w:rsidRDefault="00FA0A4C" w:rsidP="00FA0A4C">
      <w:pPr>
        <w:autoSpaceDE w:val="0"/>
        <w:autoSpaceDN w:val="0"/>
        <w:adjustRightInd w:val="0"/>
        <w:spacing w:after="0" w:line="240" w:lineRule="auto"/>
        <w:jc w:val="both"/>
        <w:rPr>
          <w:rFonts w:ascii="Times New Roman" w:hAnsi="Times New Roman" w:cs="Times New Roman"/>
          <w:sz w:val="28"/>
          <w:szCs w:val="28"/>
        </w:rPr>
      </w:pPr>
    </w:p>
    <w:p w:rsidR="00FA0A4C" w:rsidRPr="000C55F4" w:rsidRDefault="00FA0A4C" w:rsidP="00FA0A4C">
      <w:pPr>
        <w:autoSpaceDE w:val="0"/>
        <w:autoSpaceDN w:val="0"/>
        <w:adjustRightInd w:val="0"/>
        <w:spacing w:after="0" w:line="240" w:lineRule="auto"/>
        <w:jc w:val="both"/>
        <w:rPr>
          <w:rFonts w:ascii="Times New Roman" w:hAnsi="Times New Roman" w:cs="Times New Roman"/>
          <w:sz w:val="28"/>
          <w:szCs w:val="28"/>
        </w:rPr>
      </w:pPr>
      <w:r w:rsidRPr="000C55F4">
        <w:rPr>
          <w:rFonts w:ascii="Times New Roman" w:hAnsi="Times New Roman" w:cs="Times New Roman"/>
          <w:sz w:val="28"/>
          <w:szCs w:val="28"/>
        </w:rPr>
        <w:t>Глава Крупецкого сельсовета                                 А.И.Скрипкин</w:t>
      </w:r>
    </w:p>
    <w:p w:rsidR="00FA0A4C" w:rsidRPr="000C55F4" w:rsidRDefault="00FA0A4C" w:rsidP="00FA0A4C">
      <w:pPr>
        <w:autoSpaceDE w:val="0"/>
        <w:autoSpaceDN w:val="0"/>
        <w:adjustRightInd w:val="0"/>
        <w:spacing w:after="0" w:line="240" w:lineRule="auto"/>
        <w:jc w:val="both"/>
        <w:rPr>
          <w:rFonts w:ascii="Times New Roman" w:hAnsi="Times New Roman" w:cs="Times New Roman"/>
          <w:sz w:val="28"/>
          <w:szCs w:val="28"/>
        </w:rPr>
      </w:pPr>
    </w:p>
    <w:p w:rsidR="00FA0A4C" w:rsidRPr="00A505E6" w:rsidRDefault="00FA0A4C" w:rsidP="00FA0A4C">
      <w:pPr>
        <w:autoSpaceDE w:val="0"/>
        <w:autoSpaceDN w:val="0"/>
        <w:adjustRightInd w:val="0"/>
        <w:spacing w:after="0" w:line="240" w:lineRule="auto"/>
        <w:jc w:val="both"/>
        <w:rPr>
          <w:rFonts w:ascii="Times New Roman" w:hAnsi="Times New Roman" w:cs="Times New Roman"/>
        </w:rPr>
      </w:pPr>
      <w:r w:rsidRPr="00A505E6">
        <w:rPr>
          <w:rFonts w:ascii="Times New Roman" w:hAnsi="Times New Roman" w:cs="Times New Roman"/>
        </w:rPr>
        <w:t>Исполнитель:</w:t>
      </w:r>
    </w:p>
    <w:p w:rsidR="00FA0A4C" w:rsidRPr="00A505E6" w:rsidRDefault="00FA0A4C" w:rsidP="00FA0A4C">
      <w:pPr>
        <w:autoSpaceDE w:val="0"/>
        <w:autoSpaceDN w:val="0"/>
        <w:adjustRightInd w:val="0"/>
        <w:spacing w:after="0" w:line="240" w:lineRule="auto"/>
        <w:jc w:val="both"/>
        <w:rPr>
          <w:rFonts w:ascii="Times New Roman" w:hAnsi="Times New Roman" w:cs="Times New Roman"/>
        </w:rPr>
      </w:pPr>
      <w:proofErr w:type="spellStart"/>
      <w:r w:rsidRPr="00A505E6">
        <w:rPr>
          <w:rFonts w:ascii="Times New Roman" w:hAnsi="Times New Roman" w:cs="Times New Roman"/>
        </w:rPr>
        <w:t>Л.И.Понкрашова</w:t>
      </w:r>
      <w:proofErr w:type="spellEnd"/>
    </w:p>
    <w:p w:rsidR="00FA0A4C" w:rsidRPr="004D524E" w:rsidRDefault="00FA0A4C" w:rsidP="00FA0A4C">
      <w:pPr>
        <w:jc w:val="both"/>
        <w:rPr>
          <w:rFonts w:ascii="Times New Roman" w:hAnsi="Times New Roman" w:cs="Times New Roman"/>
          <w:sz w:val="28"/>
          <w:szCs w:val="28"/>
        </w:rPr>
      </w:pPr>
    </w:p>
    <w:p w:rsidR="00A30BBF" w:rsidRDefault="00A30BBF" w:rsidP="00FA0A4C"/>
    <w:sectPr w:rsidR="00A30BBF" w:rsidSect="000C55F4">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0A4C"/>
    <w:rsid w:val="003542D5"/>
    <w:rsid w:val="00517587"/>
    <w:rsid w:val="008879B5"/>
    <w:rsid w:val="00A30BBF"/>
    <w:rsid w:val="00FA0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A4C"/>
    <w:pPr>
      <w:spacing w:after="200" w:line="276" w:lineRule="auto"/>
      <w:ind w:left="0"/>
    </w:pPr>
    <w:rPr>
      <w:sz w:val="22"/>
      <w:szCs w:val="22"/>
      <w:lang w:val="ru-RU" w:bidi="ar-SA"/>
    </w:rPr>
  </w:style>
  <w:style w:type="paragraph" w:styleId="1">
    <w:name w:val="heading 1"/>
    <w:basedOn w:val="a"/>
    <w:next w:val="a"/>
    <w:link w:val="10"/>
    <w:uiPriority w:val="9"/>
    <w:qFormat/>
    <w:rsid w:val="00517587"/>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val="en-US" w:bidi="en-US"/>
    </w:rPr>
  </w:style>
  <w:style w:type="paragraph" w:styleId="2">
    <w:name w:val="heading 2"/>
    <w:basedOn w:val="a"/>
    <w:next w:val="a"/>
    <w:link w:val="20"/>
    <w:uiPriority w:val="9"/>
    <w:semiHidden/>
    <w:unhideWhenUsed/>
    <w:qFormat/>
    <w:rsid w:val="00517587"/>
    <w:pPr>
      <w:spacing w:before="120" w:after="60" w:line="240" w:lineRule="auto"/>
      <w:ind w:left="2160"/>
      <w:contextualSpacing/>
      <w:outlineLvl w:val="1"/>
    </w:pPr>
    <w:rPr>
      <w:rFonts w:asciiTheme="majorHAnsi" w:eastAsiaTheme="majorEastAsia" w:hAnsiTheme="majorHAnsi" w:cstheme="majorBidi"/>
      <w:smallCaps/>
      <w:color w:val="17365D" w:themeColor="text2" w:themeShade="BF"/>
      <w:spacing w:val="20"/>
      <w:sz w:val="28"/>
      <w:szCs w:val="28"/>
      <w:lang w:val="en-US" w:bidi="en-US"/>
    </w:rPr>
  </w:style>
  <w:style w:type="paragraph" w:styleId="3">
    <w:name w:val="heading 3"/>
    <w:basedOn w:val="a"/>
    <w:next w:val="a"/>
    <w:link w:val="30"/>
    <w:uiPriority w:val="9"/>
    <w:semiHidden/>
    <w:unhideWhenUsed/>
    <w:qFormat/>
    <w:rsid w:val="00517587"/>
    <w:pPr>
      <w:spacing w:before="120" w:after="60" w:line="240" w:lineRule="auto"/>
      <w:ind w:left="2160"/>
      <w:contextualSpacing/>
      <w:outlineLvl w:val="2"/>
    </w:pPr>
    <w:rPr>
      <w:rFonts w:asciiTheme="majorHAnsi" w:eastAsiaTheme="majorEastAsia" w:hAnsiTheme="majorHAnsi" w:cstheme="majorBidi"/>
      <w:smallCaps/>
      <w:color w:val="1F497D" w:themeColor="text2"/>
      <w:spacing w:val="20"/>
      <w:sz w:val="24"/>
      <w:szCs w:val="24"/>
      <w:lang w:val="en-US" w:bidi="en-US"/>
    </w:rPr>
  </w:style>
  <w:style w:type="paragraph" w:styleId="4">
    <w:name w:val="heading 4"/>
    <w:basedOn w:val="a"/>
    <w:next w:val="a"/>
    <w:link w:val="40"/>
    <w:uiPriority w:val="9"/>
    <w:semiHidden/>
    <w:unhideWhenUsed/>
    <w:qFormat/>
    <w:rsid w:val="00517587"/>
    <w:pPr>
      <w:pBdr>
        <w:bottom w:val="single" w:sz="4" w:space="1" w:color="71A0DC" w:themeColor="text2" w:themeTint="7F"/>
      </w:pBdr>
      <w:spacing w:before="200" w:after="100" w:line="240" w:lineRule="auto"/>
      <w:ind w:left="2160"/>
      <w:contextualSpacing/>
      <w:outlineLvl w:val="3"/>
    </w:pPr>
    <w:rPr>
      <w:rFonts w:asciiTheme="majorHAnsi" w:eastAsiaTheme="majorEastAsia" w:hAnsiTheme="majorHAnsi" w:cstheme="majorBidi"/>
      <w:b/>
      <w:bCs/>
      <w:smallCaps/>
      <w:color w:val="3071C3" w:themeColor="text2" w:themeTint="BF"/>
      <w:spacing w:val="20"/>
      <w:sz w:val="20"/>
      <w:szCs w:val="20"/>
      <w:lang w:val="en-US" w:bidi="en-US"/>
    </w:rPr>
  </w:style>
  <w:style w:type="paragraph" w:styleId="5">
    <w:name w:val="heading 5"/>
    <w:basedOn w:val="a"/>
    <w:next w:val="a"/>
    <w:link w:val="50"/>
    <w:uiPriority w:val="9"/>
    <w:semiHidden/>
    <w:unhideWhenUsed/>
    <w:qFormat/>
    <w:rsid w:val="00517587"/>
    <w:pPr>
      <w:pBdr>
        <w:bottom w:val="single" w:sz="4" w:space="1" w:color="548DD4" w:themeColor="text2" w:themeTint="99"/>
      </w:pBdr>
      <w:spacing w:before="200" w:after="100" w:line="240" w:lineRule="auto"/>
      <w:ind w:left="2160"/>
      <w:contextualSpacing/>
      <w:outlineLvl w:val="4"/>
    </w:pPr>
    <w:rPr>
      <w:rFonts w:asciiTheme="majorHAnsi" w:eastAsiaTheme="majorEastAsia" w:hAnsiTheme="majorHAnsi" w:cstheme="majorBidi"/>
      <w:smallCaps/>
      <w:color w:val="3071C3" w:themeColor="text2" w:themeTint="BF"/>
      <w:spacing w:val="20"/>
      <w:sz w:val="20"/>
      <w:szCs w:val="20"/>
      <w:lang w:val="en-US" w:bidi="en-US"/>
    </w:rPr>
  </w:style>
  <w:style w:type="paragraph" w:styleId="6">
    <w:name w:val="heading 6"/>
    <w:basedOn w:val="a"/>
    <w:next w:val="a"/>
    <w:link w:val="60"/>
    <w:uiPriority w:val="9"/>
    <w:semiHidden/>
    <w:unhideWhenUsed/>
    <w:qFormat/>
    <w:rsid w:val="00517587"/>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val="en-US" w:bidi="en-US"/>
    </w:rPr>
  </w:style>
  <w:style w:type="paragraph" w:styleId="7">
    <w:name w:val="heading 7"/>
    <w:basedOn w:val="a"/>
    <w:next w:val="a"/>
    <w:link w:val="70"/>
    <w:uiPriority w:val="9"/>
    <w:semiHidden/>
    <w:unhideWhenUsed/>
    <w:qFormat/>
    <w:rsid w:val="00517587"/>
    <w:pPr>
      <w:pBdr>
        <w:bottom w:val="dotted" w:sz="8" w:space="1" w:color="938953" w:themeColor="background2" w:themeShade="7F"/>
      </w:pBdr>
      <w:spacing w:before="200" w:after="100" w:line="240" w:lineRule="auto"/>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val="en-US" w:bidi="en-US"/>
    </w:rPr>
  </w:style>
  <w:style w:type="paragraph" w:styleId="8">
    <w:name w:val="heading 8"/>
    <w:basedOn w:val="a"/>
    <w:next w:val="a"/>
    <w:link w:val="80"/>
    <w:uiPriority w:val="9"/>
    <w:semiHidden/>
    <w:unhideWhenUsed/>
    <w:qFormat/>
    <w:rsid w:val="00517587"/>
    <w:pPr>
      <w:spacing w:before="200" w:after="60" w:line="240" w:lineRule="auto"/>
      <w:ind w:left="2160"/>
      <w:contextualSpacing/>
      <w:outlineLvl w:val="7"/>
    </w:pPr>
    <w:rPr>
      <w:rFonts w:asciiTheme="majorHAnsi" w:eastAsiaTheme="majorEastAsia" w:hAnsiTheme="majorHAnsi" w:cstheme="majorBidi"/>
      <w:b/>
      <w:smallCaps/>
      <w:color w:val="938953" w:themeColor="background2" w:themeShade="7F"/>
      <w:spacing w:val="20"/>
      <w:sz w:val="16"/>
      <w:szCs w:val="16"/>
      <w:lang w:val="en-US" w:bidi="en-US"/>
    </w:rPr>
  </w:style>
  <w:style w:type="paragraph" w:styleId="9">
    <w:name w:val="heading 9"/>
    <w:basedOn w:val="a"/>
    <w:next w:val="a"/>
    <w:link w:val="90"/>
    <w:uiPriority w:val="9"/>
    <w:semiHidden/>
    <w:unhideWhenUsed/>
    <w:qFormat/>
    <w:rsid w:val="00517587"/>
    <w:pPr>
      <w:spacing w:before="200" w:after="60" w:line="240" w:lineRule="auto"/>
      <w:ind w:left="2160"/>
      <w:contextualSpacing/>
      <w:outlineLvl w:val="8"/>
    </w:pPr>
    <w:rPr>
      <w:rFonts w:asciiTheme="majorHAnsi" w:eastAsiaTheme="majorEastAsia" w:hAnsiTheme="majorHAnsi" w:cstheme="majorBidi"/>
      <w:smallCaps/>
      <w:color w:val="938953" w:themeColor="background2" w:themeShade="7F"/>
      <w:spacing w:val="20"/>
      <w:sz w:val="16"/>
      <w:szCs w:val="1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7587"/>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517587"/>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517587"/>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517587"/>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517587"/>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517587"/>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517587"/>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517587"/>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517587"/>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517587"/>
    <w:pPr>
      <w:spacing w:after="160" w:line="288" w:lineRule="auto"/>
      <w:ind w:left="2160"/>
    </w:pPr>
    <w:rPr>
      <w:b/>
      <w:bCs/>
      <w:smallCaps/>
      <w:color w:val="1F497D" w:themeColor="text2"/>
      <w:spacing w:val="10"/>
      <w:sz w:val="18"/>
      <w:szCs w:val="18"/>
      <w:lang w:val="en-US" w:bidi="en-US"/>
    </w:rPr>
  </w:style>
  <w:style w:type="paragraph" w:styleId="a4">
    <w:name w:val="Title"/>
    <w:next w:val="a"/>
    <w:link w:val="a5"/>
    <w:uiPriority w:val="10"/>
    <w:qFormat/>
    <w:rsid w:val="00517587"/>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517587"/>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517587"/>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517587"/>
    <w:rPr>
      <w:smallCaps/>
      <w:color w:val="938953" w:themeColor="background2" w:themeShade="7F"/>
      <w:spacing w:val="5"/>
      <w:sz w:val="28"/>
      <w:szCs w:val="28"/>
    </w:rPr>
  </w:style>
  <w:style w:type="character" w:styleId="a8">
    <w:name w:val="Strong"/>
    <w:uiPriority w:val="22"/>
    <w:qFormat/>
    <w:rsid w:val="00517587"/>
    <w:rPr>
      <w:b/>
      <w:bCs/>
      <w:spacing w:val="0"/>
    </w:rPr>
  </w:style>
  <w:style w:type="character" w:styleId="a9">
    <w:name w:val="Emphasis"/>
    <w:uiPriority w:val="20"/>
    <w:qFormat/>
    <w:rsid w:val="00517587"/>
    <w:rPr>
      <w:b/>
      <w:bCs/>
      <w:smallCaps/>
      <w:dstrike w:val="0"/>
      <w:color w:val="5A5A5A" w:themeColor="text1" w:themeTint="A5"/>
      <w:spacing w:val="20"/>
      <w:kern w:val="0"/>
      <w:vertAlign w:val="baseline"/>
    </w:rPr>
  </w:style>
  <w:style w:type="paragraph" w:styleId="aa">
    <w:name w:val="No Spacing"/>
    <w:basedOn w:val="a"/>
    <w:uiPriority w:val="1"/>
    <w:qFormat/>
    <w:rsid w:val="00517587"/>
    <w:pPr>
      <w:spacing w:after="0" w:line="240" w:lineRule="auto"/>
      <w:ind w:left="2160"/>
    </w:pPr>
    <w:rPr>
      <w:color w:val="5A5A5A" w:themeColor="text1" w:themeTint="A5"/>
      <w:sz w:val="20"/>
      <w:szCs w:val="20"/>
      <w:lang w:val="en-US" w:bidi="en-US"/>
    </w:rPr>
  </w:style>
  <w:style w:type="paragraph" w:styleId="ab">
    <w:name w:val="List Paragraph"/>
    <w:basedOn w:val="a"/>
    <w:uiPriority w:val="34"/>
    <w:qFormat/>
    <w:rsid w:val="00517587"/>
    <w:pPr>
      <w:spacing w:after="160" w:line="288" w:lineRule="auto"/>
      <w:ind w:left="720"/>
      <w:contextualSpacing/>
    </w:pPr>
    <w:rPr>
      <w:color w:val="5A5A5A" w:themeColor="text1" w:themeTint="A5"/>
      <w:sz w:val="20"/>
      <w:szCs w:val="20"/>
      <w:lang w:val="en-US" w:bidi="en-US"/>
    </w:rPr>
  </w:style>
  <w:style w:type="paragraph" w:styleId="21">
    <w:name w:val="Quote"/>
    <w:basedOn w:val="a"/>
    <w:next w:val="a"/>
    <w:link w:val="22"/>
    <w:uiPriority w:val="29"/>
    <w:qFormat/>
    <w:rsid w:val="00517587"/>
    <w:pPr>
      <w:spacing w:after="160" w:line="288" w:lineRule="auto"/>
      <w:ind w:left="2160"/>
    </w:pPr>
    <w:rPr>
      <w:i/>
      <w:iCs/>
      <w:color w:val="5A5A5A" w:themeColor="text1" w:themeTint="A5"/>
      <w:sz w:val="20"/>
      <w:szCs w:val="20"/>
      <w:lang w:val="en-US" w:bidi="en-US"/>
    </w:rPr>
  </w:style>
  <w:style w:type="character" w:customStyle="1" w:styleId="22">
    <w:name w:val="Цитата 2 Знак"/>
    <w:basedOn w:val="a0"/>
    <w:link w:val="21"/>
    <w:uiPriority w:val="29"/>
    <w:rsid w:val="00517587"/>
    <w:rPr>
      <w:i/>
      <w:iCs/>
      <w:color w:val="5A5A5A" w:themeColor="text1" w:themeTint="A5"/>
      <w:sz w:val="20"/>
      <w:szCs w:val="20"/>
    </w:rPr>
  </w:style>
  <w:style w:type="paragraph" w:styleId="ac">
    <w:name w:val="Intense Quote"/>
    <w:basedOn w:val="a"/>
    <w:next w:val="a"/>
    <w:link w:val="ad"/>
    <w:uiPriority w:val="30"/>
    <w:qFormat/>
    <w:rsid w:val="00517587"/>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val="en-US" w:bidi="en-US"/>
    </w:rPr>
  </w:style>
  <w:style w:type="character" w:customStyle="1" w:styleId="ad">
    <w:name w:val="Выделенная цитата Знак"/>
    <w:basedOn w:val="a0"/>
    <w:link w:val="ac"/>
    <w:uiPriority w:val="30"/>
    <w:rsid w:val="00517587"/>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517587"/>
    <w:rPr>
      <w:smallCaps/>
      <w:dstrike w:val="0"/>
      <w:color w:val="5A5A5A" w:themeColor="text1" w:themeTint="A5"/>
      <w:vertAlign w:val="baseline"/>
    </w:rPr>
  </w:style>
  <w:style w:type="character" w:styleId="af">
    <w:name w:val="Intense Emphasis"/>
    <w:uiPriority w:val="21"/>
    <w:qFormat/>
    <w:rsid w:val="00517587"/>
    <w:rPr>
      <w:b/>
      <w:bCs/>
      <w:smallCaps/>
      <w:color w:val="4F81BD" w:themeColor="accent1"/>
      <w:spacing w:val="40"/>
    </w:rPr>
  </w:style>
  <w:style w:type="character" w:styleId="af0">
    <w:name w:val="Subtle Reference"/>
    <w:uiPriority w:val="31"/>
    <w:qFormat/>
    <w:rsid w:val="00517587"/>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517587"/>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517587"/>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517587"/>
    <w:pPr>
      <w:outlineLvl w:val="9"/>
    </w:pPr>
  </w:style>
  <w:style w:type="paragraph" w:customStyle="1" w:styleId="formattext">
    <w:name w:val="formattext"/>
    <w:basedOn w:val="a"/>
    <w:rsid w:val="00FA0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FA0A4C"/>
  </w:style>
  <w:style w:type="character" w:customStyle="1" w:styleId="apple-converted-space">
    <w:name w:val="apple-converted-space"/>
    <w:basedOn w:val="a0"/>
    <w:rsid w:val="00FA0A4C"/>
  </w:style>
  <w:style w:type="paragraph" w:customStyle="1" w:styleId="Style3">
    <w:name w:val="Style3"/>
    <w:basedOn w:val="a"/>
    <w:rsid w:val="00FA0A4C"/>
    <w:pPr>
      <w:widowControl w:val="0"/>
      <w:autoSpaceDE w:val="0"/>
      <w:autoSpaceDN w:val="0"/>
      <w:adjustRightInd w:val="0"/>
      <w:spacing w:after="0" w:line="312" w:lineRule="exact"/>
      <w:jc w:val="both"/>
    </w:pPr>
    <w:rPr>
      <w:rFonts w:ascii="Times New Roman" w:eastAsia="Times New Roman" w:hAnsi="Times New Roman" w:cs="Times New Roman"/>
      <w:sz w:val="24"/>
      <w:szCs w:val="24"/>
      <w:lang w:eastAsia="ru-RU"/>
    </w:rPr>
  </w:style>
  <w:style w:type="character" w:customStyle="1" w:styleId="FontStyle15">
    <w:name w:val="Font Style15"/>
    <w:rsid w:val="00FA0A4C"/>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2015-07-23T12:51:00Z</dcterms:created>
  <dcterms:modified xsi:type="dcterms:W3CDTF">2015-07-23T12:52:00Z</dcterms:modified>
</cp:coreProperties>
</file>