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F" w:rsidRDefault="00191CCD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</w:t>
      </w:r>
      <w:bookmarkStart w:id="0" w:name="_GoBack"/>
      <w:bookmarkEnd w:id="0"/>
      <w:r w:rsidR="008A638F">
        <w:rPr>
          <w:rFonts w:ascii="Times New Roman" w:hAnsi="Times New Roman" w:cs="Times New Roman"/>
          <w:b/>
          <w:sz w:val="28"/>
          <w:szCs w:val="28"/>
        </w:rPr>
        <w:t xml:space="preserve">нформация о представлении депутатами </w:t>
      </w:r>
      <w:r w:rsidR="0014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1418B7">
        <w:rPr>
          <w:rFonts w:ascii="Times New Roman" w:hAnsi="Times New Roman" w:cs="Times New Roman"/>
          <w:b/>
          <w:sz w:val="28"/>
          <w:szCs w:val="28"/>
        </w:rPr>
        <w:t xml:space="preserve">депутатов Крупецкого сельсовета 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</w:p>
    <w:p w:rsidR="0024264F" w:rsidRDefault="001418B7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38F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Крупецкого сельсовета </w:t>
      </w:r>
      <w:r w:rsidR="008A638F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CA4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418B7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="00605CA4">
        <w:rPr>
          <w:rFonts w:ascii="Times New Roman" w:hAnsi="Times New Roman" w:cs="Times New Roman"/>
          <w:sz w:val="28"/>
          <w:szCs w:val="28"/>
        </w:rPr>
        <w:t>Дмитриевского района исполнена  обязанность представить сведения о доходах, расхода</w:t>
      </w:r>
      <w:r w:rsidR="00014EA8">
        <w:rPr>
          <w:rFonts w:ascii="Times New Roman" w:hAnsi="Times New Roman" w:cs="Times New Roman"/>
          <w:sz w:val="28"/>
          <w:szCs w:val="28"/>
        </w:rPr>
        <w:t>х</w:t>
      </w:r>
      <w:r w:rsidR="00605CA4">
        <w:rPr>
          <w:rFonts w:ascii="Times New Roman" w:hAnsi="Times New Roman" w:cs="Times New Roman"/>
          <w:sz w:val="28"/>
          <w:szCs w:val="28"/>
        </w:rPr>
        <w:t>, об имуществе и обязател</w:t>
      </w:r>
      <w:r w:rsidR="006B3A5A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24264F">
        <w:rPr>
          <w:rFonts w:ascii="Times New Roman" w:hAnsi="Times New Roman" w:cs="Times New Roman"/>
          <w:sz w:val="28"/>
          <w:szCs w:val="28"/>
        </w:rPr>
        <w:t>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14EA8">
        <w:rPr>
          <w:rFonts w:ascii="Times New Roman" w:hAnsi="Times New Roman" w:cs="Times New Roman"/>
          <w:sz w:val="28"/>
          <w:szCs w:val="28"/>
        </w:rPr>
        <w:t xml:space="preserve">сведения о своих </w:t>
      </w:r>
      <w:r w:rsidR="00014EA8" w:rsidRPr="00014EA8">
        <w:rPr>
          <w:rFonts w:ascii="Times New Roman" w:hAnsi="Times New Roman" w:cs="Times New Roman"/>
          <w:sz w:val="28"/>
          <w:szCs w:val="28"/>
        </w:rPr>
        <w:t>доходах, расхода</w:t>
      </w:r>
      <w:r w:rsidR="00014EA8">
        <w:rPr>
          <w:rFonts w:ascii="Times New Roman" w:hAnsi="Times New Roman" w:cs="Times New Roman"/>
          <w:sz w:val="28"/>
          <w:szCs w:val="28"/>
        </w:rPr>
        <w:t>х</w:t>
      </w:r>
      <w:r w:rsidR="00014EA8" w:rsidRPr="00014EA8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24264F">
        <w:rPr>
          <w:rFonts w:ascii="Times New Roman" w:hAnsi="Times New Roman" w:cs="Times New Roman"/>
          <w:sz w:val="28"/>
          <w:szCs w:val="28"/>
        </w:rPr>
        <w:t xml:space="preserve">, </w:t>
      </w:r>
      <w:r w:rsidR="00014EA8">
        <w:rPr>
          <w:rFonts w:ascii="Times New Roman" w:hAnsi="Times New Roman" w:cs="Times New Roman"/>
          <w:sz w:val="28"/>
          <w:szCs w:val="28"/>
        </w:rPr>
        <w:t xml:space="preserve"> а также сведения о </w:t>
      </w:r>
      <w:r w:rsidR="00014EA8" w:rsidRPr="00014EA8">
        <w:rPr>
          <w:rFonts w:ascii="Times New Roman" w:hAnsi="Times New Roman" w:cs="Times New Roman"/>
          <w:sz w:val="28"/>
          <w:szCs w:val="28"/>
        </w:rPr>
        <w:t>доходах, расхода</w:t>
      </w:r>
      <w:r w:rsidR="00014EA8">
        <w:rPr>
          <w:rFonts w:ascii="Times New Roman" w:hAnsi="Times New Roman" w:cs="Times New Roman"/>
          <w:sz w:val="28"/>
          <w:szCs w:val="28"/>
        </w:rPr>
        <w:t>х</w:t>
      </w:r>
      <w:r w:rsidR="00014EA8" w:rsidRPr="00014EA8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  <w:r w:rsidR="00014EA8"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 за отчетный 202</w:t>
      </w:r>
      <w:r w:rsidR="002D3C58">
        <w:rPr>
          <w:rFonts w:ascii="Times New Roman" w:hAnsi="Times New Roman" w:cs="Times New Roman"/>
          <w:sz w:val="28"/>
          <w:szCs w:val="28"/>
        </w:rPr>
        <w:t>2</w:t>
      </w:r>
      <w:r w:rsidR="00014EA8">
        <w:rPr>
          <w:rFonts w:ascii="Times New Roman" w:hAnsi="Times New Roman" w:cs="Times New Roman"/>
          <w:sz w:val="28"/>
          <w:szCs w:val="28"/>
        </w:rPr>
        <w:t xml:space="preserve"> год в установленные законодательством сроки представили </w:t>
      </w:r>
      <w:r w:rsidR="00014EA8" w:rsidRPr="00014EA8">
        <w:t xml:space="preserve"> </w:t>
      </w:r>
      <w:r w:rsidR="00014EA8" w:rsidRPr="00014EA8">
        <w:rPr>
          <w:rFonts w:ascii="Times New Roman" w:hAnsi="Times New Roman" w:cs="Times New Roman"/>
          <w:sz w:val="28"/>
          <w:szCs w:val="28"/>
        </w:rPr>
        <w:t>10 депутатов Собрания депутатов Крупецкого сельсовета Дмитриевского района Курской области</w:t>
      </w:r>
      <w:r w:rsidRPr="00A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264F" w:rsidRPr="008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33"/>
    <w:rsid w:val="00014EA8"/>
    <w:rsid w:val="001418B7"/>
    <w:rsid w:val="00191CCD"/>
    <w:rsid w:val="0024264F"/>
    <w:rsid w:val="002D3C58"/>
    <w:rsid w:val="00336549"/>
    <w:rsid w:val="0056255E"/>
    <w:rsid w:val="00605CA4"/>
    <w:rsid w:val="006B3A5A"/>
    <w:rsid w:val="00807A5F"/>
    <w:rsid w:val="008A638F"/>
    <w:rsid w:val="00AF746B"/>
    <w:rsid w:val="00C76B33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Admin</cp:lastModifiedBy>
  <cp:revision>14</cp:revision>
  <dcterms:created xsi:type="dcterms:W3CDTF">2023-05-16T11:35:00Z</dcterms:created>
  <dcterms:modified xsi:type="dcterms:W3CDTF">2024-02-02T07:15:00Z</dcterms:modified>
</cp:coreProperties>
</file>